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doc" ContentType="application/msword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D954DF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 w:rsidRPr="00D954DF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134.5pt;margin-top:81pt;width:383pt;height:157.5pt;z-index:251660800;mso-width-relative:margin;mso-height-relative:margin" stroked="f">
            <v:textbox>
              <w:txbxContent>
                <w:p w:rsidR="00694672" w:rsidRPr="00B86158" w:rsidRDefault="00993AFF" w:rsidP="00694672">
                  <w:pPr>
                    <w:autoSpaceDE w:val="0"/>
                    <w:autoSpaceDN w:val="0"/>
                    <w:adjustRightInd w:val="0"/>
                    <w:spacing w:after="0" w:line="240" w:lineRule="auto"/>
                    <w:jc w:val="center"/>
                    <w:rPr>
                      <w:b/>
                      <w:sz w:val="32"/>
                      <w:szCs w:val="32"/>
                    </w:rPr>
                  </w:pPr>
                  <w:r w:rsidRPr="00432841">
                    <w:rPr>
                      <w:b/>
                      <w:sz w:val="32"/>
                      <w:szCs w:val="32"/>
                    </w:rPr>
                    <w:t xml:space="preserve">Объявление об организации </w:t>
                  </w:r>
                  <w:r w:rsidRPr="005F32B4">
                    <w:rPr>
                      <w:b/>
                      <w:sz w:val="32"/>
                      <w:szCs w:val="32"/>
                    </w:rPr>
                    <w:t>К</w:t>
                  </w:r>
                  <w:r w:rsidRPr="004255F2">
                    <w:rPr>
                      <w:b/>
                      <w:sz w:val="32"/>
                      <w:szCs w:val="32"/>
                    </w:rPr>
                    <w:t>онкурентн</w:t>
                  </w:r>
                  <w:r w:rsidRPr="005F32B4">
                    <w:rPr>
                      <w:b/>
                      <w:sz w:val="32"/>
                      <w:szCs w:val="32"/>
                    </w:rPr>
                    <w:t>ого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выбор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255F2">
                    <w:rPr>
                      <w:b/>
                      <w:sz w:val="32"/>
                      <w:szCs w:val="32"/>
                    </w:rPr>
                    <w:t xml:space="preserve"> поставщик</w:t>
                  </w:r>
                  <w:r w:rsidRPr="005F32B4">
                    <w:rPr>
                      <w:b/>
                      <w:sz w:val="32"/>
                      <w:szCs w:val="32"/>
                    </w:rPr>
                    <w:t>а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sz w:val="32"/>
                      <w:szCs w:val="32"/>
                    </w:rPr>
                    <w:t xml:space="preserve">сроком на </w:t>
                  </w:r>
                  <w:r w:rsidRPr="00FA3EA1">
                    <w:rPr>
                      <w:b/>
                      <w:sz w:val="32"/>
                      <w:szCs w:val="32"/>
                    </w:rPr>
                    <w:t>1</w:t>
                  </w:r>
                  <w:r w:rsidRPr="005F32B4">
                    <w:rPr>
                      <w:b/>
                      <w:sz w:val="32"/>
                      <w:szCs w:val="32"/>
                    </w:rPr>
                    <w:t xml:space="preserve"> год</w:t>
                  </w:r>
                  <w:r w:rsidRPr="00D21BA0"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694672">
                    <w:rPr>
                      <w:b/>
                      <w:sz w:val="32"/>
                      <w:szCs w:val="32"/>
                    </w:rPr>
                    <w:t>по предмету закупки “</w:t>
                  </w:r>
                  <w:r w:rsidR="00373445" w:rsidRPr="00373445">
                    <w:rPr>
                      <w:b/>
                      <w:sz w:val="32"/>
                      <w:szCs w:val="32"/>
                    </w:rPr>
                    <w:t>Симкоматы</w:t>
                  </w:r>
                  <w:r w:rsidR="00694672" w:rsidRPr="00B86158">
                    <w:rPr>
                      <w:b/>
                      <w:sz w:val="32"/>
                      <w:szCs w:val="32"/>
                    </w:rPr>
                    <w:t>” для нужд ЗАО “АрменТел”</w:t>
                  </w:r>
                </w:p>
                <w:p w:rsidR="00B86158" w:rsidRDefault="00B86158" w:rsidP="00B86158">
                  <w:pPr>
                    <w:spacing w:after="0" w:line="240" w:lineRule="auto"/>
                    <w:jc w:val="center"/>
                  </w:pPr>
                </w:p>
                <w:p w:rsidR="00E3337E" w:rsidRPr="005F32B4" w:rsidRDefault="00E3337E" w:rsidP="000026D7">
                  <w:pPr>
                    <w:rPr>
                      <w:b/>
                      <w:sz w:val="32"/>
                      <w:szCs w:val="32"/>
                    </w:rPr>
                  </w:pPr>
                  <w:r w:rsidRPr="005F32B4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 w:rsidRPr="00D954DF"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27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E3337E" w:rsidRPr="00432841" w:rsidRDefault="00E3337E" w:rsidP="00432841">
                  <w:pPr>
                    <w:jc w:val="center"/>
                    <w:rPr>
                      <w:lang w:val="en-US"/>
                    </w:rPr>
                  </w:pPr>
                  <w:r>
                    <w:rPr>
                      <w:lang w:val="en-US"/>
                    </w:rPr>
                    <w:t>Ереван, 2016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D954D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 w:rsidR="00EA5F2A">
              <w:rPr>
                <w:noProof/>
                <w:webHidden/>
                <w:lang w:val="en-US"/>
              </w:rPr>
              <w:t>3</w:t>
            </w:r>
          </w:hyperlink>
        </w:p>
        <w:p w:rsidR="00AB07CE" w:rsidRDefault="00D954D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EA5F2A">
              <w:rPr>
                <w:noProof/>
                <w:webHidden/>
                <w:lang w:val="en-US"/>
              </w:rPr>
              <w:t>6</w:t>
            </w:r>
          </w:hyperlink>
        </w:p>
        <w:p w:rsidR="00AB07CE" w:rsidRDefault="00D954D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EA5F2A">
              <w:rPr>
                <w:noProof/>
                <w:webHidden/>
                <w:lang w:val="en-US"/>
              </w:rPr>
              <w:t>7</w:t>
            </w:r>
          </w:hyperlink>
        </w:p>
        <w:p w:rsidR="00AB07CE" w:rsidRDefault="00D954DF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</w:t>
            </w:r>
            <w:r w:rsidR="00BA755A">
              <w:rPr>
                <w:rStyle w:val="Hyperlink"/>
                <w:noProof/>
                <w:lang w:val="en-US"/>
              </w:rPr>
              <w:t>ы</w:t>
            </w:r>
            <w:r w:rsidR="00AB07CE" w:rsidRPr="0038302F">
              <w:rPr>
                <w:rStyle w:val="Hyperlink"/>
                <w:noProof/>
                <w:lang w:val="en-US"/>
              </w:rPr>
              <w:t xml:space="preserve">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EA5F2A">
              <w:rPr>
                <w:noProof/>
                <w:webHidden/>
                <w:lang w:val="en-US"/>
              </w:rPr>
              <w:t>8</w:t>
            </w:r>
          </w:hyperlink>
        </w:p>
        <w:p w:rsidR="00E43B50" w:rsidRDefault="00D954DF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D954DF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«AрменT</w:t>
              </w:r>
              <w:r w:rsidR="00CD5FB9" w:rsidRPr="00CD5FB9">
                <w:rPr>
                  <w:rFonts w:cs="Calibri"/>
                  <w:color w:val="000000"/>
                </w:rPr>
                <w:t>ел»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D954DF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поставщика </w:t>
            </w:r>
            <w:r w:rsidRPr="00405C0E">
              <w:t xml:space="preserve"> </w:t>
            </w:r>
            <w:r w:rsidRPr="00CD5FB9">
              <w:rPr>
                <w:rFonts w:cs="Calibri"/>
                <w:bCs/>
                <w:color w:val="000000"/>
              </w:rPr>
              <w:t>ЗАО «AрменTел»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A32731" w:rsidRDefault="002A76A5" w:rsidP="002A76A5">
      <w:pPr>
        <w:tabs>
          <w:tab w:val="left" w:pos="2690"/>
        </w:tabs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color w:val="000000"/>
          <w:sz w:val="28"/>
          <w:szCs w:val="28"/>
          <w:lang w:eastAsia="ru-RU"/>
        </w:rPr>
        <w:tab/>
      </w:r>
    </w:p>
    <w:p w:rsidR="002A76A5" w:rsidRPr="00A32731" w:rsidRDefault="002A76A5" w:rsidP="002A76A5">
      <w:pPr>
        <w:tabs>
          <w:tab w:val="left" w:pos="2690"/>
        </w:tabs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56359C" w:rsidRPr="003F35B5" w:rsidRDefault="00C931F8" w:rsidP="0056359C">
      <w:pPr>
        <w:autoSpaceDE w:val="0"/>
        <w:autoSpaceDN w:val="0"/>
        <w:adjustRightInd w:val="0"/>
        <w:spacing w:after="0" w:line="240" w:lineRule="auto"/>
        <w:jc w:val="center"/>
        <w:rPr>
          <w:rFonts w:eastAsia="Times New Roman"/>
          <w:b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 xml:space="preserve">ЗАО </w:t>
      </w:r>
      <w:r w:rsidR="003F35B5" w:rsidRPr="002A3798">
        <w:rPr>
          <w:rFonts w:eastAsia="Times New Roman"/>
          <w:b/>
          <w:sz w:val="28"/>
          <w:szCs w:val="28"/>
          <w:lang w:eastAsia="ru-RU"/>
        </w:rPr>
        <w:t>«</w:t>
      </w:r>
      <w:r w:rsidR="00E91688" w:rsidRPr="00F75FCE">
        <w:rPr>
          <w:rFonts w:eastAsia="Times New Roman"/>
          <w:b/>
          <w:sz w:val="28"/>
          <w:szCs w:val="28"/>
          <w:lang w:eastAsia="ru-RU"/>
        </w:rPr>
        <w:t>А</w:t>
      </w:r>
      <w:r w:rsidR="003F35B5" w:rsidRPr="00EF0D65">
        <w:rPr>
          <w:rFonts w:eastAsia="Times New Roman"/>
          <w:b/>
          <w:sz w:val="28"/>
          <w:szCs w:val="28"/>
          <w:lang w:eastAsia="ru-RU"/>
        </w:rPr>
        <w:t>рмен</w:t>
      </w:r>
      <w:r w:rsidR="00E91688" w:rsidRPr="00F75FCE">
        <w:rPr>
          <w:rFonts w:eastAsia="Times New Roman"/>
          <w:b/>
          <w:sz w:val="28"/>
          <w:szCs w:val="28"/>
          <w:lang w:eastAsia="ru-RU"/>
        </w:rPr>
        <w:t>т</w:t>
      </w:r>
      <w:r w:rsidR="00F75FCE">
        <w:rPr>
          <w:rFonts w:eastAsia="Times New Roman"/>
          <w:b/>
          <w:sz w:val="28"/>
          <w:szCs w:val="28"/>
          <w:lang w:eastAsia="ru-RU"/>
        </w:rPr>
        <w:t xml:space="preserve">ел» (далее – </w:t>
      </w:r>
      <w:r w:rsidR="00F75FCE" w:rsidRPr="0029376C">
        <w:rPr>
          <w:rFonts w:eastAsia="Times New Roman"/>
          <w:b/>
          <w:sz w:val="28"/>
          <w:szCs w:val="28"/>
          <w:lang w:eastAsia="ru-RU"/>
        </w:rPr>
        <w:t>З</w:t>
      </w:r>
      <w:r w:rsidR="003F35B5" w:rsidRPr="00EF0D65">
        <w:rPr>
          <w:rFonts w:eastAsia="Times New Roman"/>
          <w:b/>
          <w:sz w:val="28"/>
          <w:szCs w:val="28"/>
          <w:lang w:eastAsia="ru-RU"/>
        </w:rPr>
        <w:t xml:space="preserve">аказчик)  приглашает организации к участию в </w:t>
      </w:r>
      <w:r w:rsidR="005E68E6" w:rsidRPr="002A3798">
        <w:rPr>
          <w:rFonts w:eastAsia="Times New Roman"/>
          <w:b/>
          <w:sz w:val="28"/>
          <w:szCs w:val="28"/>
          <w:lang w:eastAsia="ru-RU"/>
        </w:rPr>
        <w:t>процедур</w:t>
      </w:r>
      <w:r w:rsidR="005E68E6" w:rsidRPr="005E68E6">
        <w:rPr>
          <w:rFonts w:eastAsia="Times New Roman"/>
          <w:b/>
          <w:sz w:val="28"/>
          <w:szCs w:val="28"/>
          <w:lang w:eastAsia="ru-RU"/>
        </w:rPr>
        <w:t>е</w:t>
      </w:r>
      <w:r w:rsidR="005E68E6" w:rsidRPr="003F35B5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3F35B5" w:rsidRPr="003F35B5">
        <w:rPr>
          <w:rFonts w:eastAsia="Times New Roman"/>
          <w:b/>
          <w:sz w:val="28"/>
          <w:szCs w:val="28"/>
          <w:lang w:eastAsia="ru-RU"/>
        </w:rPr>
        <w:t>К</w:t>
      </w:r>
      <w:r w:rsidR="003F35B5" w:rsidRPr="00EF0D65">
        <w:rPr>
          <w:rFonts w:eastAsia="Times New Roman"/>
          <w:b/>
          <w:sz w:val="28"/>
          <w:szCs w:val="28"/>
          <w:lang w:eastAsia="ru-RU"/>
        </w:rPr>
        <w:t xml:space="preserve">онкурентного выбора поставщика </w:t>
      </w:r>
      <w:r w:rsidR="003F35B5">
        <w:rPr>
          <w:rFonts w:eastAsia="Times New Roman"/>
          <w:b/>
          <w:sz w:val="28"/>
          <w:szCs w:val="28"/>
          <w:lang w:eastAsia="ru-RU"/>
        </w:rPr>
        <w:t>по предмету закупки “</w:t>
      </w:r>
      <w:r w:rsidR="003F35B5" w:rsidRPr="003F35B5">
        <w:rPr>
          <w:rFonts w:eastAsia="Times New Roman"/>
          <w:b/>
          <w:sz w:val="28"/>
          <w:szCs w:val="28"/>
          <w:lang w:eastAsia="ru-RU"/>
        </w:rPr>
        <w:t>Симком</w:t>
      </w:r>
      <w:r w:rsidR="003F35B5">
        <w:rPr>
          <w:rFonts w:eastAsia="Times New Roman"/>
          <w:b/>
          <w:sz w:val="28"/>
          <w:szCs w:val="28"/>
          <w:lang w:eastAsia="ru-RU"/>
        </w:rPr>
        <w:t>аты” для нужд зао “</w:t>
      </w:r>
      <w:r w:rsidR="003F35B5" w:rsidRPr="003F35B5">
        <w:rPr>
          <w:rFonts w:eastAsia="Times New Roman"/>
          <w:b/>
          <w:sz w:val="28"/>
          <w:szCs w:val="28"/>
          <w:lang w:eastAsia="ru-RU"/>
        </w:rPr>
        <w:t>А</w:t>
      </w:r>
      <w:r w:rsidR="003F35B5">
        <w:rPr>
          <w:rFonts w:eastAsia="Times New Roman"/>
          <w:b/>
          <w:sz w:val="28"/>
          <w:szCs w:val="28"/>
          <w:lang w:eastAsia="ru-RU"/>
        </w:rPr>
        <w:t>рме</w:t>
      </w:r>
      <w:r w:rsidR="003F35B5" w:rsidRPr="003F35B5">
        <w:rPr>
          <w:rFonts w:eastAsia="Times New Roman"/>
          <w:b/>
          <w:sz w:val="28"/>
          <w:szCs w:val="28"/>
          <w:lang w:eastAsia="ru-RU"/>
        </w:rPr>
        <w:t>нТел”</w:t>
      </w:r>
    </w:p>
    <w:p w:rsidR="007275A1" w:rsidRPr="00734765" w:rsidRDefault="007275A1" w:rsidP="0056359C">
      <w:pPr>
        <w:spacing w:after="0" w:line="240" w:lineRule="auto"/>
        <w:jc w:val="center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43B50" w:rsidRPr="005F32B4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5E68E6" w:rsidRPr="005E68E6">
        <w:rPr>
          <w:rStyle w:val="bigger2"/>
          <w:rFonts w:ascii="Calibri" w:hAnsi="Calibri" w:cs="Calibri"/>
          <w:sz w:val="22"/>
          <w:szCs w:val="22"/>
        </w:rPr>
        <w:t>п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FB16BF" w:rsidRPr="00931EE1">
        <w:rPr>
          <w:rStyle w:val="bigger2"/>
          <w:rFonts w:ascii="Calibri" w:hAnsi="Calibri" w:cs="Calibri"/>
          <w:sz w:val="22"/>
          <w:szCs w:val="22"/>
        </w:rPr>
        <w:t>ы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E369C" w:rsidRPr="007275A1">
        <w:rPr>
          <w:rStyle w:val="bigger2"/>
          <w:rFonts w:ascii="Calibri" w:hAnsi="Calibri" w:cs="Calibri"/>
          <w:sz w:val="22"/>
          <w:szCs w:val="22"/>
        </w:rPr>
        <w:t>(далее Процедура)</w:t>
      </w:r>
      <w:r w:rsidR="004E369C" w:rsidRPr="004E369C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734765" w:rsidRPr="001E5624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 </w:t>
      </w:r>
      <w:r w:rsidR="00734765" w:rsidRPr="00734765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8E1BC1" w:rsidRPr="005F32B4" w:rsidRDefault="008E1BC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AE1136" w:rsidRPr="00734765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едителем </w:t>
      </w:r>
      <w:r w:rsidR="00333898" w:rsidRPr="00333898">
        <w:rPr>
          <w:rStyle w:val="bigger2"/>
          <w:rFonts w:ascii="Calibri" w:hAnsi="Calibri" w:cs="Calibri"/>
          <w:color w:val="auto"/>
          <w:sz w:val="22"/>
          <w:szCs w:val="22"/>
        </w:rPr>
        <w:t>П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</w:t>
      </w:r>
      <w:r w:rsidRPr="00734765">
        <w:rPr>
          <w:rStyle w:val="bigger2"/>
          <w:rFonts w:ascii="Calibri" w:hAnsi="Calibri" w:cs="Calibri"/>
          <w:color w:val="auto"/>
          <w:sz w:val="22"/>
          <w:szCs w:val="22"/>
        </w:rPr>
        <w:t xml:space="preserve">н </w:t>
      </w:r>
      <w:r w:rsidR="004255F2" w:rsidRPr="00734765">
        <w:rPr>
          <w:rStyle w:val="bigger2"/>
          <w:rFonts w:ascii="Calibri" w:hAnsi="Calibri" w:cs="Calibri"/>
          <w:color w:val="auto"/>
          <w:sz w:val="22"/>
          <w:szCs w:val="22"/>
        </w:rPr>
        <w:t>рамочный</w:t>
      </w:r>
      <w:r w:rsidR="00942230" w:rsidRPr="00734765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  </w:t>
      </w:r>
    </w:p>
    <w:p w:rsidR="00FE6CBD" w:rsidRDefault="00FE6CBD" w:rsidP="00FE6CBD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val="en-US" w:eastAsia="ru-RU"/>
        </w:rPr>
      </w:pP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В рамках </w:t>
      </w:r>
      <w:r w:rsidR="00333898" w:rsidRPr="00333898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П</w:t>
      </w:r>
      <w:r w:rsidRPr="00FE6CBD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>роцедуры</w:t>
      </w:r>
      <w:r w:rsidRPr="00E025B9">
        <w:rPr>
          <w:rStyle w:val="bigger2"/>
          <w:rFonts w:ascii="Calibri" w:eastAsia="Times New Roman" w:hAnsi="Calibri" w:cs="Calibri"/>
          <w:b/>
          <w:color w:val="auto"/>
          <w:sz w:val="22"/>
          <w:szCs w:val="22"/>
          <w:lang w:eastAsia="ru-RU"/>
        </w:rPr>
        <w:t xml:space="preserve"> разыгрывается</w:t>
      </w:r>
      <w:r w:rsidRPr="00B148E5"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  <w:t>:</w:t>
      </w:r>
    </w:p>
    <w:p w:rsidR="0055515E" w:rsidRPr="0055515E" w:rsidRDefault="0055515E" w:rsidP="00FE6CBD">
      <w:pPr>
        <w:spacing w:after="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val="en-US" w:eastAsia="ru-RU"/>
        </w:rPr>
      </w:pPr>
    </w:p>
    <w:p w:rsidR="006916EF" w:rsidRPr="00C56DEC" w:rsidRDefault="00E02107" w:rsidP="006916EF">
      <w:pPr>
        <w:pStyle w:val="ListParagraph"/>
        <w:numPr>
          <w:ilvl w:val="0"/>
          <w:numId w:val="24"/>
        </w:numPr>
        <w:rPr>
          <w:rStyle w:val="bigger2"/>
          <w:rFonts w:ascii="Calibri" w:hAnsi="Calibri"/>
          <w:color w:val="auto"/>
          <w:sz w:val="22"/>
          <w:szCs w:val="22"/>
        </w:rPr>
      </w:pPr>
      <w:bookmarkStart w:id="0" w:name="_Toc461524694"/>
      <w:r>
        <w:rPr>
          <w:rStyle w:val="bigger2"/>
          <w:rFonts w:ascii="Calibri" w:hAnsi="Calibri"/>
          <w:color w:val="auto"/>
          <w:sz w:val="22"/>
          <w:szCs w:val="22"/>
          <w:lang w:val="en-US"/>
        </w:rPr>
        <w:t>Установка Симкоматов</w:t>
      </w:r>
      <w:r w:rsidR="00D83030">
        <w:rPr>
          <w:rStyle w:val="bigger2"/>
          <w:rFonts w:ascii="Calibri" w:hAnsi="Calibri"/>
          <w:color w:val="auto"/>
          <w:sz w:val="22"/>
          <w:szCs w:val="22"/>
          <w:lang w:val="en-US"/>
        </w:rPr>
        <w:t xml:space="preserve">, </w:t>
      </w:r>
    </w:p>
    <w:p w:rsidR="006916EF" w:rsidRPr="00C56DEC" w:rsidRDefault="00E02107" w:rsidP="006916EF">
      <w:pPr>
        <w:pStyle w:val="ListParagraph"/>
        <w:numPr>
          <w:ilvl w:val="0"/>
          <w:numId w:val="24"/>
        </w:numPr>
        <w:rPr>
          <w:rStyle w:val="bigger2"/>
          <w:rFonts w:ascii="Calibri" w:hAnsi="Calibri"/>
          <w:color w:val="auto"/>
          <w:sz w:val="22"/>
          <w:szCs w:val="22"/>
        </w:rPr>
      </w:pPr>
      <w:r w:rsidRPr="00E02107">
        <w:rPr>
          <w:rStyle w:val="bigger2"/>
          <w:rFonts w:ascii="Calibri" w:hAnsi="Calibri"/>
          <w:color w:val="auto"/>
          <w:sz w:val="22"/>
          <w:szCs w:val="22"/>
        </w:rPr>
        <w:t>Техническое и программное обслуживание</w:t>
      </w:r>
      <w:r w:rsidRPr="00D83030">
        <w:rPr>
          <w:rStyle w:val="bigger2"/>
          <w:rFonts w:ascii="Calibri" w:hAnsi="Calibri"/>
          <w:color w:val="auto"/>
          <w:sz w:val="22"/>
          <w:szCs w:val="22"/>
        </w:rPr>
        <w:t xml:space="preserve"> </w:t>
      </w:r>
      <w:r w:rsidRPr="00E02107">
        <w:rPr>
          <w:rStyle w:val="bigger2"/>
          <w:rFonts w:ascii="Calibri" w:hAnsi="Calibri"/>
          <w:color w:val="auto"/>
          <w:sz w:val="22"/>
          <w:szCs w:val="22"/>
        </w:rPr>
        <w:t>Симкоматов</w:t>
      </w:r>
      <w:r w:rsidR="00D83030" w:rsidRPr="00D83030">
        <w:rPr>
          <w:rStyle w:val="bigger2"/>
          <w:rFonts w:ascii="Calibri" w:hAnsi="Calibri"/>
          <w:color w:val="auto"/>
          <w:sz w:val="22"/>
          <w:szCs w:val="22"/>
        </w:rPr>
        <w:t xml:space="preserve"> в течение 2 </w:t>
      </w:r>
      <w:r w:rsidR="000104E5">
        <w:rPr>
          <w:rStyle w:val="bigger2"/>
          <w:rFonts w:ascii="Calibri" w:hAnsi="Calibri"/>
          <w:color w:val="auto"/>
          <w:sz w:val="22"/>
          <w:szCs w:val="22"/>
        </w:rPr>
        <w:t>лет</w:t>
      </w:r>
      <w:r w:rsidR="00D83030" w:rsidRPr="00D83030">
        <w:rPr>
          <w:rStyle w:val="bigger2"/>
          <w:rFonts w:ascii="Calibri" w:hAnsi="Calibri"/>
          <w:color w:val="auto"/>
          <w:sz w:val="22"/>
          <w:szCs w:val="22"/>
        </w:rPr>
        <w:t>.</w:t>
      </w:r>
    </w:p>
    <w:p w:rsidR="00094ABF" w:rsidRPr="00E02107" w:rsidRDefault="00094ABF" w:rsidP="0055515E">
      <w:pPr>
        <w:spacing w:line="360" w:lineRule="auto"/>
        <w:rPr>
          <w:rStyle w:val="bigger2"/>
          <w:rFonts w:ascii="Calibri" w:eastAsia="Times New Roman" w:hAnsi="Calibri"/>
          <w:color w:val="auto"/>
          <w:sz w:val="22"/>
          <w:szCs w:val="22"/>
          <w:lang w:eastAsia="ru-RU"/>
        </w:rPr>
      </w:pPr>
    </w:p>
    <w:p w:rsidR="00842437" w:rsidRPr="003B5307" w:rsidRDefault="000104E5" w:rsidP="0055515E">
      <w:pPr>
        <w:spacing w:after="0" w:line="360" w:lineRule="auto"/>
        <w:rPr>
          <w:rStyle w:val="bigger2"/>
          <w:rFonts w:ascii="Calibri" w:eastAsia="Times New Roman" w:hAnsi="Calibri"/>
          <w:color w:val="auto"/>
          <w:sz w:val="22"/>
          <w:szCs w:val="22"/>
          <w:lang w:eastAsia="ru-RU"/>
        </w:rPr>
      </w:pPr>
      <w:r>
        <w:rPr>
          <w:rStyle w:val="bigger2"/>
          <w:rFonts w:ascii="Calibri" w:eastAsia="Times New Roman" w:hAnsi="Calibri"/>
          <w:color w:val="auto"/>
          <w:sz w:val="22"/>
          <w:szCs w:val="22"/>
          <w:lang w:eastAsia="ru-RU"/>
        </w:rPr>
        <w:t>Требования к т</w:t>
      </w:r>
      <w:r w:rsidR="00842437" w:rsidRPr="003B5307">
        <w:rPr>
          <w:rStyle w:val="bigger2"/>
          <w:rFonts w:ascii="Calibri" w:eastAsia="Times New Roman" w:hAnsi="Calibri"/>
          <w:color w:val="auto"/>
          <w:sz w:val="22"/>
          <w:szCs w:val="22"/>
          <w:lang w:eastAsia="ru-RU"/>
        </w:rPr>
        <w:t>ехническо</w:t>
      </w:r>
      <w:r>
        <w:rPr>
          <w:rStyle w:val="bigger2"/>
          <w:rFonts w:ascii="Calibri" w:eastAsia="Times New Roman" w:hAnsi="Calibri"/>
          <w:color w:val="auto"/>
          <w:sz w:val="22"/>
          <w:szCs w:val="22"/>
          <w:lang w:eastAsia="ru-RU"/>
        </w:rPr>
        <w:t>му</w:t>
      </w:r>
      <w:r w:rsidR="00842437" w:rsidRPr="003B5307">
        <w:rPr>
          <w:rStyle w:val="bigger2"/>
          <w:rFonts w:ascii="Calibri" w:eastAsia="Times New Roman" w:hAnsi="Calibri"/>
          <w:color w:val="auto"/>
          <w:sz w:val="22"/>
          <w:szCs w:val="22"/>
          <w:lang w:eastAsia="ru-RU"/>
        </w:rPr>
        <w:t xml:space="preserve"> </w:t>
      </w:r>
      <w:r w:rsidRPr="003B5307">
        <w:rPr>
          <w:rStyle w:val="bigger2"/>
          <w:rFonts w:ascii="Calibri" w:eastAsia="Times New Roman" w:hAnsi="Calibri"/>
          <w:color w:val="auto"/>
          <w:sz w:val="22"/>
          <w:szCs w:val="22"/>
          <w:lang w:eastAsia="ru-RU"/>
        </w:rPr>
        <w:t>обслуживани</w:t>
      </w:r>
      <w:r>
        <w:rPr>
          <w:rStyle w:val="bigger2"/>
          <w:rFonts w:ascii="Calibri" w:eastAsia="Times New Roman" w:hAnsi="Calibri"/>
          <w:color w:val="auto"/>
          <w:sz w:val="22"/>
          <w:szCs w:val="22"/>
          <w:lang w:eastAsia="ru-RU"/>
        </w:rPr>
        <w:t>ю приведены в Техническом задании.</w:t>
      </w:r>
    </w:p>
    <w:p w:rsidR="00C56DEC" w:rsidRPr="00A7072E" w:rsidRDefault="00C56DEC" w:rsidP="0055515E">
      <w:pPr>
        <w:spacing w:after="0" w:line="360" w:lineRule="auto"/>
        <w:rPr>
          <w:rFonts w:cs="Calibri"/>
          <w:color w:val="000000"/>
          <w:sz w:val="20"/>
          <w:szCs w:val="20"/>
          <w:lang w:eastAsia="ru-RU"/>
        </w:rPr>
      </w:pPr>
      <w:r w:rsidRPr="008D6678">
        <w:rPr>
          <w:rStyle w:val="bigger2"/>
          <w:rFonts w:ascii="Calibri" w:eastAsia="Times New Roman" w:hAnsi="Calibri"/>
          <w:color w:val="auto"/>
          <w:sz w:val="22"/>
          <w:szCs w:val="22"/>
        </w:rPr>
        <w:t xml:space="preserve">Предложенные </w:t>
      </w:r>
      <w:r w:rsidR="008D6678" w:rsidRPr="008D6678">
        <w:rPr>
          <w:rStyle w:val="bigger2"/>
          <w:rFonts w:ascii="Calibri" w:eastAsia="Times New Roman" w:hAnsi="Calibri"/>
          <w:color w:val="auto"/>
          <w:sz w:val="22"/>
          <w:szCs w:val="22"/>
        </w:rPr>
        <w:t>модели</w:t>
      </w:r>
      <w:r w:rsidRPr="008D6678">
        <w:rPr>
          <w:rStyle w:val="bigger2"/>
          <w:rFonts w:ascii="Calibri" w:eastAsia="Times New Roman" w:hAnsi="Calibri"/>
          <w:color w:val="auto"/>
          <w:sz w:val="22"/>
          <w:szCs w:val="22"/>
        </w:rPr>
        <w:t xml:space="preserve">   должны полностью соответствовать Техническому Заданию</w:t>
      </w:r>
      <w:r w:rsidR="008D6678" w:rsidRPr="008D6678">
        <w:rPr>
          <w:rFonts w:cs="Calibri"/>
          <w:color w:val="000000"/>
          <w:sz w:val="20"/>
          <w:szCs w:val="20"/>
          <w:lang w:eastAsia="ru-RU"/>
        </w:rPr>
        <w:t>.</w:t>
      </w:r>
    </w:p>
    <w:p w:rsidR="00A50F6B" w:rsidRPr="00A50F6B" w:rsidRDefault="00A50F6B" w:rsidP="0055515E">
      <w:pPr>
        <w:spacing w:after="0" w:line="360" w:lineRule="auto"/>
        <w:rPr>
          <w:rFonts w:eastAsia="Times New Roman"/>
          <w:lang w:eastAsia="ru-RU"/>
        </w:rPr>
      </w:pPr>
      <w:r w:rsidRPr="00A50F6B">
        <w:rPr>
          <w:rFonts w:cs="Calibri"/>
          <w:color w:val="000000"/>
          <w:sz w:val="20"/>
          <w:szCs w:val="20"/>
          <w:lang w:eastAsia="ru-RU"/>
        </w:rPr>
        <w:t xml:space="preserve">По результатом </w:t>
      </w:r>
      <w:r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Pr="00A50F6B">
        <w:rPr>
          <w:rStyle w:val="bigger2"/>
          <w:rFonts w:ascii="Calibri" w:hAnsi="Calibri" w:cs="Calibri"/>
          <w:sz w:val="22"/>
          <w:szCs w:val="22"/>
        </w:rPr>
        <w:t xml:space="preserve"> будет выбран 1 поставщик, с которым может быть подписан рамочный договор на установку симкоматов сроком на 1 год и на техническое обслуживание сроком на 2 года.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75577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79292B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79292B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5C6BD9" w:rsidRPr="00775577" w:rsidRDefault="005C6BD9" w:rsidP="0023693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5C6BD9" w:rsidRPr="0074240C" w:rsidRDefault="005C6BD9" w:rsidP="005C6BD9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lastRenderedPageBreak/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 xml:space="preserve">техническим заданием </w:t>
      </w:r>
      <w:r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ТЗ</w:t>
      </w:r>
      <w:r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5C6BD9" w:rsidRPr="00396947" w:rsidRDefault="005C6BD9" w:rsidP="005C6BD9">
      <w:pPr>
        <w:pStyle w:val="NormalWeb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5C6BD9" w:rsidRPr="005C6BD9" w:rsidRDefault="004F1B59" w:rsidP="005C6BD9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96BAC">
        <w:rPr>
          <w:rStyle w:val="bigger2"/>
          <w:rFonts w:ascii="Calibri" w:hAnsi="Calibri" w:cs="Calibri"/>
          <w:color w:val="auto"/>
          <w:sz w:val="22"/>
          <w:szCs w:val="22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5pt;height:49.6pt" o:ole="">
            <v:imagedata r:id="rId10" o:title=""/>
          </v:shape>
          <o:OLEObject Type="Embed" ProgID="Word.Document.12" ShapeID="_x0000_i1025" DrawAspect="Icon" ObjectID="_1540727734" r:id="rId11"/>
        </w:object>
      </w:r>
      <w:r w:rsidR="000D6BCB" w:rsidRPr="00FE7DE9">
        <w:rPr>
          <w:rStyle w:val="bigger2"/>
          <w:rFonts w:ascii="Calibri" w:hAnsi="Calibri" w:cs="Calibri"/>
          <w:color w:val="auto"/>
          <w:sz w:val="22"/>
          <w:szCs w:val="22"/>
        </w:rPr>
        <w:t xml:space="preserve">     </w:t>
      </w:r>
    </w:p>
    <w:p w:rsidR="005C6BD9" w:rsidRPr="00236931" w:rsidRDefault="005C6BD9" w:rsidP="005C6BD9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>Ознакомиться с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шаблоном договора.</w:t>
      </w:r>
    </w:p>
    <w:p w:rsidR="005C6BD9" w:rsidRDefault="005C6BD9" w:rsidP="005C6BD9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6E5A68" w:rsidRPr="0083253A" w:rsidRDefault="00675B56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50" w:dyaOrig="991">
          <v:shape id="_x0000_i1031" type="#_x0000_t75" style="width:77.45pt;height:49.6pt" o:ole="">
            <v:imagedata r:id="rId12" o:title=""/>
          </v:shape>
          <o:OLEObject Type="Embed" ProgID="Word.Document.8" ShapeID="_x0000_i1031" DrawAspect="Icon" ObjectID="_1540727735" r:id="rId13">
            <o:FieldCodes>\s</o:FieldCodes>
          </o:OLEObject>
        </w:object>
      </w: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50" w:dyaOrig="991">
          <v:shape id="_x0000_i1032" type="#_x0000_t75" style="width:77.45pt;height:49.6pt" o:ole="">
            <v:imagedata r:id="rId14" o:title=""/>
          </v:shape>
          <o:OLEObject Type="Embed" ProgID="Word.Document.8" ShapeID="_x0000_i1032" DrawAspect="Icon" ObjectID="_1540727736" r:id="rId15">
            <o:FieldCodes>\s</o:FieldCodes>
          </o:OLEObject>
        </w:object>
      </w:r>
    </w:p>
    <w:p w:rsidR="00AE1A8D" w:rsidRPr="00C60448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p w:rsidR="005F3F74" w:rsidRPr="005C6BD9" w:rsidRDefault="005F3F74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AE1A8D" w:rsidRPr="00AE1A8D" w:rsidRDefault="007E4F27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077E76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6" type="#_x0000_t75" style="width:77.45pt;height:49.6pt" o:ole="">
            <v:imagedata r:id="rId16" o:title=""/>
          </v:shape>
          <o:OLEObject Type="Embed" ProgID="Excel.Sheet.12" ShapeID="_x0000_i1026" DrawAspect="Icon" ObjectID="_1540727737" r:id="rId17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5F32B4" w:rsidRDefault="006E5A68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6F1C2A" w:rsidRPr="005F32B4" w:rsidRDefault="006F1C2A" w:rsidP="00687D58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</w:p>
    <w:p w:rsidR="006F1C2A" w:rsidRPr="00747E54" w:rsidRDefault="00637805" w:rsidP="002B3B82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560417">
        <w:rPr>
          <w:rStyle w:val="bigger2"/>
          <w:rFonts w:ascii="Calibri" w:hAnsi="Calibri" w:cs="Calibri"/>
          <w:sz w:val="22"/>
          <w:szCs w:val="22"/>
        </w:rPr>
        <w:t xml:space="preserve">   </w:t>
      </w:r>
    </w:p>
    <w:p w:rsidR="00C56DEC" w:rsidRPr="00747E54" w:rsidRDefault="007E4F27" w:rsidP="002B3B82">
      <w:pPr>
        <w:pStyle w:val="ListParagraph"/>
        <w:autoSpaceDE w:val="0"/>
        <w:autoSpaceDN w:val="0"/>
        <w:adjustRightInd w:val="0"/>
        <w:ind w:left="360"/>
        <w:jc w:val="center"/>
        <w:rPr>
          <w:rStyle w:val="bigger2"/>
          <w:rFonts w:ascii="Calibri" w:hAnsi="Calibri" w:cs="Calibri"/>
          <w:sz w:val="22"/>
          <w:szCs w:val="22"/>
        </w:rPr>
      </w:pPr>
      <w:r w:rsidRPr="00077E76">
        <w:rPr>
          <w:rStyle w:val="bigger2"/>
          <w:rFonts w:ascii="Calibri" w:hAnsi="Calibri" w:cs="Calibri"/>
          <w:sz w:val="22"/>
          <w:szCs w:val="22"/>
        </w:rPr>
        <w:object w:dxaOrig="1550" w:dyaOrig="991">
          <v:shape id="_x0000_i1027" type="#_x0000_t75" style="width:77.45pt;height:49.6pt" o:ole="">
            <v:imagedata r:id="rId18" o:title=""/>
          </v:shape>
          <o:OLEObject Type="Embed" ProgID="Excel.Sheet.12" ShapeID="_x0000_i1027" DrawAspect="Icon" ObjectID="_1540727738" r:id="rId19"/>
        </w:object>
      </w:r>
    </w:p>
    <w:p w:rsidR="006F1C2A" w:rsidRPr="005F32B4" w:rsidRDefault="006F1C2A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>заверить печатью все страницы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>Соглашение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1" w:name="_MON_1403681362"/>
      <w:bookmarkEnd w:id="1"/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6F1C2A" w:rsidRPr="005F32B4" w:rsidRDefault="0013337B" w:rsidP="00236931">
      <w:pPr>
        <w:pStyle w:val="NormalWeb"/>
        <w:ind w:left="357"/>
        <w:jc w:val="center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736C00">
        <w:rPr>
          <w:rFonts w:ascii="Calibri" w:hAnsi="Calibri" w:cs="Calibri"/>
          <w:color w:val="000000"/>
          <w:sz w:val="22"/>
          <w:szCs w:val="22"/>
        </w:rPr>
        <w:object w:dxaOrig="1550" w:dyaOrig="991">
          <v:shape id="_x0000_i1028" type="#_x0000_t75" style="width:77.45pt;height:49.6pt" o:ole="">
            <v:imagedata r:id="rId20" o:title=""/>
          </v:shape>
          <o:OLEObject Type="Embed" ProgID="Word.Document.8" ShapeID="_x0000_i1028" DrawAspect="Icon" ObjectID="_1540727739" r:id="rId21">
            <o:FieldCodes>\s</o:FieldCodes>
          </o:OLEObject>
        </w:object>
      </w:r>
    </w:p>
    <w:p w:rsidR="006F1C2A" w:rsidRPr="005F32B4" w:rsidRDefault="006F1C2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следующие 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Участника;</w:t>
      </w:r>
    </w:p>
    <w:p w:rsidR="00F53A72" w:rsidRPr="00A7072E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A7072E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A7072E" w:rsidRPr="007275A1" w:rsidRDefault="00A7072E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13337B">
        <w:rPr>
          <w:rStyle w:val="bigger2"/>
          <w:rFonts w:ascii="Calibri" w:hAnsi="Calibri" w:cs="Calibri"/>
        </w:rPr>
        <w:t>Лицензи</w:t>
      </w:r>
      <w:r w:rsidRPr="001C2323">
        <w:rPr>
          <w:rStyle w:val="bigger2"/>
          <w:rFonts w:ascii="Calibri" w:hAnsi="Calibri" w:cs="Calibri"/>
        </w:rPr>
        <w:t xml:space="preserve">я </w:t>
      </w:r>
      <w:r w:rsidRPr="0013337B">
        <w:rPr>
          <w:rStyle w:val="bigger2"/>
          <w:rFonts w:ascii="Calibri" w:hAnsi="Calibri" w:cs="Calibri"/>
        </w:rPr>
        <w:t>на платежно-расчетную деятельность</w:t>
      </w:r>
      <w:r w:rsidRPr="00A7072E">
        <w:rPr>
          <w:rStyle w:val="bigger2"/>
          <w:rFonts w:ascii="Calibri" w:hAnsi="Calibri" w:cs="Calibri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CD5144">
            <w:pPr>
              <w:pStyle w:val="ListParagraph"/>
              <w:numPr>
                <w:ilvl w:val="0"/>
                <w:numId w:val="28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141728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 w:rsidRPr="00CD5144">
              <w:rPr>
                <w:rStyle w:val="bigger2"/>
                <w:rFonts w:ascii="Calibri" w:hAnsi="Calibri" w:cs="Calibri"/>
                <w:lang w:val="en-US"/>
              </w:rPr>
              <w:t>КП.pdf</w:t>
            </w:r>
            <w:r w:rsidR="00141728" w:rsidRPr="00CD5144">
              <w:rPr>
                <w:rStyle w:val="bigger2"/>
                <w:rFonts w:ascii="Calibri" w:hAnsi="Calibri" w:cs="Calibri"/>
              </w:rPr>
              <w:t>, КП.</w:t>
            </w:r>
            <w:r w:rsidR="00141728" w:rsidRPr="00CD5144">
              <w:rPr>
                <w:rStyle w:val="bigger2"/>
                <w:rFonts w:ascii="Calibri" w:hAnsi="Calibri" w:cs="Calibri"/>
                <w:lang w:val="en-US"/>
              </w:rPr>
              <w:t>xlsx</w:t>
            </w:r>
          </w:p>
        </w:tc>
      </w:tr>
      <w:tr w:rsidR="00210C73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141728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210C73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210C73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210C73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210C73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210C73" w:rsidRPr="00CD5FB9" w:rsidRDefault="00210C73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6</w:t>
            </w:r>
          </w:p>
        </w:tc>
        <w:tc>
          <w:tcPr>
            <w:tcW w:w="5855" w:type="dxa"/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210C73" w:rsidRPr="00CD5FB9" w:rsidRDefault="00210C73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210C73" w:rsidRPr="00CD5FB9" w:rsidRDefault="00210C7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  <w:tr w:rsidR="0013337B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13337B" w:rsidRDefault="0013337B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13337B" w:rsidRPr="00CD5FB9" w:rsidRDefault="0013337B" w:rsidP="0013337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13337B">
              <w:rPr>
                <w:rStyle w:val="bigger2"/>
                <w:rFonts w:ascii="Calibri" w:hAnsi="Calibri" w:cs="Calibri"/>
              </w:rPr>
              <w:t>Лицензи</w:t>
            </w:r>
            <w:r w:rsidRPr="001C2323">
              <w:rPr>
                <w:rStyle w:val="bigger2"/>
                <w:rFonts w:ascii="Calibri" w:hAnsi="Calibri" w:cs="Calibri"/>
              </w:rPr>
              <w:t xml:space="preserve">я </w:t>
            </w:r>
            <w:r w:rsidRPr="0013337B">
              <w:rPr>
                <w:rStyle w:val="bigger2"/>
                <w:rFonts w:ascii="Calibri" w:hAnsi="Calibri" w:cs="Calibri"/>
              </w:rPr>
              <w:t>на платежно-расчетную деятельность</w:t>
            </w:r>
          </w:p>
        </w:tc>
        <w:tc>
          <w:tcPr>
            <w:tcW w:w="943" w:type="dxa"/>
            <w:vAlign w:val="center"/>
          </w:tcPr>
          <w:p w:rsidR="0013337B" w:rsidRPr="00CD5FB9" w:rsidRDefault="0013337B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13337B" w:rsidRPr="00CD5FB9" w:rsidRDefault="0013337B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13337B" w:rsidRPr="001C2323" w:rsidRDefault="001C2323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 w:rsidRPr="0013337B">
              <w:rPr>
                <w:rStyle w:val="bigger2"/>
                <w:rFonts w:ascii="Calibri" w:hAnsi="Calibri" w:cs="Calibri"/>
              </w:rPr>
              <w:t>Лицензи</w:t>
            </w:r>
            <w:r w:rsidRPr="001C2323">
              <w:rPr>
                <w:rStyle w:val="bigger2"/>
                <w:rFonts w:ascii="Calibri" w:hAnsi="Calibri" w:cs="Calibri"/>
              </w:rPr>
              <w:t>я</w:t>
            </w:r>
            <w:r>
              <w:rPr>
                <w:rStyle w:val="bigger2"/>
                <w:rFonts w:ascii="Calibri" w:hAnsi="Calibri" w:cs="Calibri"/>
                <w:lang w:val="en-US"/>
              </w:rPr>
              <w:t>.</w:t>
            </w:r>
            <w:r w:rsidRPr="00CD5FB9">
              <w:rPr>
                <w:rStyle w:val="bigger2"/>
                <w:rFonts w:ascii="Calibri" w:hAnsi="Calibri" w:cs="Calibri"/>
              </w:rPr>
              <w:t xml:space="preserve"> pdf</w:t>
            </w:r>
          </w:p>
        </w:tc>
      </w:tr>
    </w:tbl>
    <w:p w:rsidR="00FE6CBD" w:rsidRPr="00734765" w:rsidRDefault="00FE6CBD" w:rsidP="00D54BC2">
      <w:pPr>
        <w:jc w:val="both"/>
        <w:rPr>
          <w:rFonts w:cs="Calibri"/>
          <w:b/>
        </w:rPr>
      </w:pPr>
    </w:p>
    <w:p w:rsidR="00D54BC2" w:rsidRPr="00E32C74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</w:t>
      </w:r>
      <w:r w:rsidR="00581DD7" w:rsidRPr="00581DD7">
        <w:rPr>
          <w:rFonts w:cs="Calibri"/>
          <w:b/>
        </w:rPr>
        <w:t>&lt;</w:t>
      </w:r>
      <w:r w:rsidR="00581DD7" w:rsidRPr="00E25521">
        <w:rPr>
          <w:rFonts w:cs="Calibri"/>
          <w:b/>
        </w:rPr>
        <w:t>&lt;</w:t>
      </w:r>
      <w:r w:rsidRPr="0083253A">
        <w:rPr>
          <w:rFonts w:cs="Calibri"/>
          <w:b/>
          <w:i/>
        </w:rPr>
        <w:t>Название Участника</w:t>
      </w:r>
      <w:r w:rsidR="00581DD7" w:rsidRPr="00581DD7">
        <w:rPr>
          <w:rFonts w:cs="Calibri"/>
          <w:b/>
          <w:i/>
        </w:rPr>
        <w:t>&gt;&gt;</w:t>
      </w:r>
      <w:r w:rsidRPr="0083253A">
        <w:rPr>
          <w:rFonts w:cs="Calibri"/>
          <w:b/>
        </w:rPr>
        <w:t>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2" w:name="_Toc461524695"/>
      <w:r w:rsidRPr="00C745F6">
        <w:rPr>
          <w:sz w:val="24"/>
          <w:szCs w:val="24"/>
          <w:u w:val="single"/>
        </w:rPr>
        <w:t xml:space="preserve">Порядок подачи </w:t>
      </w:r>
      <w:r w:rsidR="00064DD9">
        <w:rPr>
          <w:sz w:val="24"/>
          <w:szCs w:val="24"/>
          <w:u w:val="single"/>
          <w:lang w:val="en-US"/>
        </w:rPr>
        <w:t>предложения</w:t>
      </w:r>
      <w:bookmarkEnd w:id="2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4C383A" w:rsidRPr="004C383A" w:rsidRDefault="00E51459" w:rsidP="004C383A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) в срок не </w:t>
      </w:r>
      <w:r w:rsidRPr="00885C1A">
        <w:rPr>
          <w:rStyle w:val="bigger2"/>
          <w:rFonts w:ascii="Calibri" w:hAnsi="Calibri" w:cs="Calibri"/>
          <w:sz w:val="22"/>
          <w:szCs w:val="22"/>
        </w:rPr>
        <w:t>позднее</w:t>
      </w:r>
      <w:r w:rsidR="00FE6CBD" w:rsidRPr="00885C1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215546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1</w:t>
      </w:r>
      <w:r w:rsidR="004067EA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5</w:t>
      </w:r>
      <w:r w:rsidR="00FE6CBD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:</w:t>
      </w:r>
      <w:r w:rsidR="00215546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00</w:t>
      </w:r>
      <w:r w:rsidR="00F020F9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(время местное)</w:t>
      </w:r>
      <w:r w:rsidR="00215546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="00A7072E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2</w:t>
      </w:r>
      <w:r w:rsidR="00141BD4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9</w:t>
      </w:r>
      <w:r w:rsidR="003A13AC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.1</w:t>
      </w:r>
      <w:r w:rsidR="00A32731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1</w:t>
      </w:r>
      <w:r w:rsidR="00FE6CBD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</w:t>
      </w:r>
      <w:r w:rsidR="00215546" w:rsidRPr="003D2787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2016</w:t>
      </w:r>
      <w:r w:rsidR="00F020F9" w:rsidRPr="003D2787">
        <w:rPr>
          <w:rStyle w:val="bigger2"/>
          <w:rFonts w:ascii="Calibri" w:hAnsi="Calibri" w:cs="Calibri"/>
          <w:b/>
          <w:color w:val="548DD4" w:themeColor="text2" w:themeTint="99"/>
          <w:sz w:val="22"/>
          <w:szCs w:val="22"/>
          <w:highlight w:val="yellow"/>
        </w:rPr>
        <w:t>.</w:t>
      </w:r>
      <w:r w:rsidR="00252338" w:rsidRPr="00252338">
        <w:rPr>
          <w:rStyle w:val="bigger2"/>
          <w:rFonts w:ascii="Calibri" w:hAnsi="Calibri" w:cs="Calibri"/>
          <w:b/>
          <w:color w:val="548DD4" w:themeColor="text2" w:themeTint="99"/>
          <w:sz w:val="22"/>
          <w:szCs w:val="22"/>
        </w:rPr>
        <w:t xml:space="preserve"> </w:t>
      </w:r>
    </w:p>
    <w:p w:rsidR="000026D7" w:rsidRPr="00210C73" w:rsidRDefault="000026D7" w:rsidP="00E51459">
      <w:pPr>
        <w:jc w:val="center"/>
        <w:rPr>
          <w:rStyle w:val="Hyperlink"/>
          <w:rFonts w:cs="Calibri"/>
        </w:rPr>
      </w:pPr>
    </w:p>
    <w:p w:rsidR="00E51459" w:rsidRPr="00236931" w:rsidRDefault="00141BD4" w:rsidP="00E51459">
      <w:pPr>
        <w:jc w:val="center"/>
        <w:rPr>
          <w:rStyle w:val="Hyperlink"/>
          <w:rFonts w:cs="Calibri"/>
        </w:rPr>
      </w:pPr>
      <w:r w:rsidRPr="003A2727">
        <w:rPr>
          <w:rStyle w:val="Hyperlink"/>
          <w:rFonts w:cs="Calibri"/>
        </w:rPr>
        <w:object w:dxaOrig="1550" w:dyaOrig="991">
          <v:shape id="_x0000_i1029" type="#_x0000_t75" style="width:77.45pt;height:49.6pt" o:ole="">
            <v:imagedata r:id="rId22" o:title=""/>
          </v:shape>
          <o:OLEObject Type="Embed" ProgID="Word.Document.12" ShapeID="_x0000_i1029" DrawAspect="Icon" ObjectID="_1540727740" r:id="rId23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в документе “Общие положения, применяемые в рамках всех процедур Открытой квалификации и Конкурентного выбора поставщика ЗАО АрменТел”.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3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3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lastRenderedPageBreak/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p w:rsidR="00FB5C3C" w:rsidRPr="0083253A" w:rsidRDefault="00473783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83253A">
        <w:rPr>
          <w:rFonts w:cs="Calibri"/>
        </w:rPr>
        <w:object w:dxaOrig="2069" w:dyaOrig="1320">
          <v:shape id="_x0000_i1030" type="#_x0000_t75" style="width:103.25pt;height:65.9pt" o:ole="">
            <v:imagedata r:id="rId24" o:title=""/>
          </v:shape>
          <o:OLEObject Type="Embed" ProgID="Word.Document.8" ShapeID="_x0000_i1030" DrawAspect="Icon" ObjectID="_1540727741" r:id="rId25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составляет  5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необходимости Участник заполняет он-лайн анкету после получения логина и пароля (регистрацию в системе осуществляет Заказчик).</w:t>
      </w:r>
    </w:p>
    <w:p w:rsidR="008E1BC1" w:rsidRPr="008E1BC1" w:rsidRDefault="008E1BC1" w:rsidP="008E1BC1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8E1BC1">
        <w:rPr>
          <w:rFonts w:cs="Calibri"/>
        </w:rPr>
        <w:t>Все поставщики, которые будут соответствовать установленным квалифи</w:t>
      </w:r>
      <w:r w:rsidRPr="005F32B4">
        <w:rPr>
          <w:rFonts w:cs="Calibri"/>
        </w:rPr>
        <w:t>кацион</w:t>
      </w:r>
      <w:r w:rsidRPr="008E1BC1">
        <w:rPr>
          <w:rFonts w:cs="Calibri"/>
        </w:rPr>
        <w:t>ным требов</w:t>
      </w:r>
      <w:r w:rsidR="00BE790D" w:rsidRPr="00BE790D">
        <w:rPr>
          <w:rFonts w:cs="Calibri"/>
        </w:rPr>
        <w:t>а</w:t>
      </w:r>
      <w:r w:rsidRPr="008E1BC1">
        <w:rPr>
          <w:rFonts w:cs="Calibri"/>
        </w:rPr>
        <w:t>ниям, будут пригла</w:t>
      </w:r>
      <w:r w:rsidR="00310EF0">
        <w:rPr>
          <w:rFonts w:cs="Calibri"/>
        </w:rPr>
        <w:t>шены к участию во втором этапе</w:t>
      </w:r>
      <w:r w:rsidR="000D349B" w:rsidRPr="000D349B">
        <w:rPr>
          <w:rFonts w:cs="Calibri"/>
        </w:rPr>
        <w:t xml:space="preserve"> Процедуры</w:t>
      </w:r>
      <w:r w:rsidRPr="008E1BC1">
        <w:rPr>
          <w:rFonts w:cs="Calibri"/>
        </w:rPr>
        <w:t xml:space="preserve">, который будет проведен в формате </w:t>
      </w:r>
      <w:r w:rsidRPr="00FE6CBD">
        <w:rPr>
          <w:rFonts w:cs="Calibri"/>
          <w:color w:val="548DD4" w:themeColor="text2" w:themeTint="99"/>
        </w:rPr>
        <w:t>электронных торгов</w:t>
      </w:r>
      <w:r w:rsidRPr="008E1BC1">
        <w:rPr>
          <w:rFonts w:cs="Calibri"/>
        </w:rPr>
        <w:t xml:space="preserve">. 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4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lastRenderedPageBreak/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4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BE790D">
        <w:rPr>
          <w:rFonts w:cs="Calibri"/>
        </w:rPr>
        <w:t xml:space="preserve">второго этапа </w:t>
      </w:r>
      <w:r w:rsidR="003F2EBC">
        <w:rPr>
          <w:rFonts w:cs="Calibri"/>
        </w:rPr>
        <w:t>Процедуры</w:t>
      </w:r>
      <w:r w:rsidR="00A431C3" w:rsidRPr="00A431C3">
        <w:rPr>
          <w:rFonts w:cs="Calibri"/>
        </w:rPr>
        <w:t xml:space="preserve"> </w:t>
      </w:r>
      <w:r w:rsidR="00FE6CBD" w:rsidRPr="00885AE8">
        <w:rPr>
          <w:rFonts w:cs="Calibri"/>
          <w:color w:val="000000" w:themeColor="text1"/>
        </w:rPr>
        <w:t>электронных торгов</w:t>
      </w:r>
      <w:r w:rsidRPr="00332BEE">
        <w:rPr>
          <w:rFonts w:cs="Calibri"/>
        </w:rPr>
        <w:t xml:space="preserve"> Заказчик выберет одного победителя и одного резервного поставщика. 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Победителем </w:t>
      </w:r>
      <w:r w:rsidR="00A431C3" w:rsidRPr="00A431C3">
        <w:rPr>
          <w:rFonts w:cs="Calibri"/>
          <w:color w:val="000000" w:themeColor="text1"/>
        </w:rPr>
        <w:t>Процедуры</w:t>
      </w:r>
      <w:r w:rsidRPr="00332BEE">
        <w:rPr>
          <w:rFonts w:cs="Calibri"/>
        </w:rPr>
        <w:t xml:space="preserve"> будет признан Участник, предложению которого Заказчик присвоит Ранг 1 согласно критерию “минимальная общая стоимость предложения”</w:t>
      </w:r>
      <w:r w:rsidR="003F2EBC">
        <w:rPr>
          <w:rFonts w:cs="Calibri"/>
        </w:rPr>
        <w:t xml:space="preserve"> (включая стоимость установки и технического обслуживания планируемого кол-ва симкоматов)</w:t>
      </w:r>
      <w:r w:rsidRPr="00332BEE">
        <w:rPr>
          <w:rFonts w:cs="Calibri"/>
        </w:rPr>
        <w:t>.</w:t>
      </w:r>
    </w:p>
    <w:p w:rsidR="00161EC0" w:rsidRPr="00F70FB0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Резервным поставщиком </w:t>
      </w:r>
      <w:r w:rsidR="00BE790D" w:rsidRPr="00BE790D">
        <w:rPr>
          <w:rFonts w:cs="Calibri"/>
        </w:rPr>
        <w:t xml:space="preserve"> </w:t>
      </w:r>
      <w:r w:rsidRPr="00332BEE">
        <w:rPr>
          <w:rFonts w:cs="Calibri"/>
        </w:rPr>
        <w:t xml:space="preserve">будет признан Участник, предложению которого присвоен Ранг 2 согласно критерию “минимальная общая </w:t>
      </w:r>
      <w:r w:rsidRPr="00F70FB0">
        <w:rPr>
          <w:rFonts w:cs="Calibri"/>
        </w:rPr>
        <w:t>стоимость предложения”</w:t>
      </w:r>
      <w:r w:rsidR="003F2EBC">
        <w:rPr>
          <w:rFonts w:cs="Calibri"/>
        </w:rPr>
        <w:t xml:space="preserve"> (включая стоимость установки и технического обслуживания планируемого кол-ва симкоматов)</w:t>
      </w:r>
      <w:r w:rsidRPr="00F70FB0">
        <w:rPr>
          <w:rFonts w:cs="Calibri"/>
        </w:rPr>
        <w:t>.</w:t>
      </w:r>
    </w:p>
    <w:p w:rsidR="00CF09CA" w:rsidRPr="00F70FB0" w:rsidRDefault="00CF09CA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F70FB0">
        <w:rPr>
          <w:rFonts w:cs="Calibri"/>
        </w:rPr>
        <w:t xml:space="preserve">Резервный поставщик может быть привлечен, в случае дисквалификации победителя, либо в случае отказа победителя от подписания договора или от исполнения договорных обязанностей, </w:t>
      </w: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 xml:space="preserve"> С победителем может быть заключен </w:t>
      </w:r>
      <w:r w:rsidRPr="00FE6CBD">
        <w:rPr>
          <w:rFonts w:cs="Calibri"/>
          <w:color w:val="548DD4" w:themeColor="text2" w:themeTint="99"/>
        </w:rPr>
        <w:t>рамочный</w:t>
      </w:r>
      <w:r w:rsidRPr="00332BEE">
        <w:rPr>
          <w:rFonts w:cs="Calibri"/>
        </w:rPr>
        <w:t xml:space="preserve"> договор 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Pr="00332BEE">
        <w:rPr>
          <w:rFonts w:cs="Calibri"/>
        </w:rPr>
        <w:t xml:space="preserve"> участнику </w:t>
      </w:r>
      <w:r w:rsidR="00BB41EE" w:rsidRPr="00BB41EE">
        <w:rPr>
          <w:rFonts w:cs="Calibri"/>
        </w:rPr>
        <w:t xml:space="preserve"> Процедуры</w:t>
      </w:r>
      <w:r w:rsidR="00BB41EE" w:rsidRPr="00AE65A2">
        <w:rPr>
          <w:rFonts w:cs="Calibri"/>
        </w:rPr>
        <w:t xml:space="preserve"> </w:t>
      </w:r>
      <w:r w:rsidRPr="00332BEE">
        <w:rPr>
          <w:rFonts w:cs="Calibri"/>
        </w:rPr>
        <w:t>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</w:t>
      </w:r>
      <w:r w:rsidR="003F2EBC">
        <w:rPr>
          <w:rFonts w:cs="Calibri"/>
        </w:rPr>
        <w:t>а</w:t>
      </w:r>
      <w:r w:rsidR="00BD2B8B" w:rsidRPr="00332BEE">
        <w:rPr>
          <w:rFonts w:cs="Calibri"/>
        </w:rPr>
        <w:t xml:space="preserve">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6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7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gnumner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A31DA7" w:rsidRPr="00CC34A3" w:rsidRDefault="00A31DA7" w:rsidP="00C60448">
      <w:pPr>
        <w:pStyle w:val="NormalWeb"/>
        <w:spacing w:before="100"/>
        <w:textAlignment w:val="top"/>
        <w:rPr>
          <w:rFonts w:ascii="Calibri" w:hAnsi="Calibri" w:cs="Calibri"/>
          <w:b/>
          <w:color w:val="000000"/>
          <w:sz w:val="22"/>
          <w:szCs w:val="22"/>
        </w:rPr>
      </w:pPr>
    </w:p>
    <w:p w:rsidR="00A31DA7" w:rsidRPr="00CC34A3" w:rsidRDefault="00A31DA7" w:rsidP="00C60448">
      <w:pPr>
        <w:pStyle w:val="NormalWeb"/>
        <w:spacing w:before="100"/>
        <w:textAlignment w:val="top"/>
        <w:rPr>
          <w:rFonts w:ascii="Calibri" w:hAnsi="Calibri" w:cs="Calibri"/>
          <w:b/>
          <w:color w:val="000000"/>
          <w:sz w:val="22"/>
          <w:szCs w:val="22"/>
        </w:rPr>
      </w:pPr>
    </w:p>
    <w:p w:rsidR="00E51459" w:rsidRPr="00CA02AA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</w:pPr>
      <w:r w:rsidRPr="00CA02AA">
        <w:rPr>
          <w:rFonts w:ascii="Calibri" w:hAnsi="Calibri" w:cs="Calibri"/>
          <w:b/>
          <w:color w:val="000000"/>
          <w:sz w:val="22"/>
          <w:szCs w:val="22"/>
        </w:rPr>
        <w:t> </w:t>
      </w:r>
      <w:r w:rsidRPr="00CA02AA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 </w:t>
      </w:r>
      <w:r w:rsidR="00CA02AA" w:rsidRPr="00993AFF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5.</w:t>
      </w:r>
      <w:r w:rsidRPr="00CA02AA">
        <w:rPr>
          <w:rStyle w:val="bigger2"/>
          <w:rFonts w:asciiTheme="majorHAnsi" w:hAnsiTheme="majorHAnsi"/>
          <w:b/>
          <w:color w:val="365F91" w:themeColor="accent1" w:themeShade="BF"/>
          <w:sz w:val="24"/>
          <w:szCs w:val="24"/>
          <w:u w:val="single"/>
        </w:rPr>
        <w:t>Контактная информация</w:t>
      </w:r>
    </w:p>
    <w:p w:rsidR="00D661E9" w:rsidRPr="00734765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4D66B2" w:rsidRPr="000026D7" w:rsidRDefault="004D66B2" w:rsidP="004D66B2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0026D7" w:rsidRPr="000026D7">
        <w:t>Лилит Григорян</w:t>
      </w:r>
    </w:p>
    <w:p w:rsidR="004D66B2" w:rsidRPr="00113383" w:rsidRDefault="004D66B2" w:rsidP="004D66B2">
      <w:pPr>
        <w:spacing w:after="0"/>
        <w:ind w:left="284"/>
      </w:pPr>
      <w:r w:rsidRPr="00057925">
        <w:rPr>
          <w:b/>
        </w:rPr>
        <w:t>Должность:</w:t>
      </w:r>
      <w:r w:rsidRPr="00057925">
        <w:t xml:space="preserve"> </w:t>
      </w:r>
      <w:r w:rsidR="002E014D" w:rsidRPr="00057925">
        <w:t xml:space="preserve"> </w:t>
      </w:r>
      <w:r w:rsidR="000026D7" w:rsidRPr="000026D7">
        <w:t>Старший</w:t>
      </w:r>
      <w:r w:rsidR="00BE790D" w:rsidRPr="00113383">
        <w:t xml:space="preserve"> специалист </w:t>
      </w:r>
      <w:r w:rsidR="00113383" w:rsidRPr="00113383">
        <w:t>Отдела закупок и мониторинга контрактов</w:t>
      </w:r>
    </w:p>
    <w:p w:rsidR="004D66B2" w:rsidRPr="00113383" w:rsidRDefault="004D66B2" w:rsidP="004D66B2">
      <w:pPr>
        <w:spacing w:after="0"/>
        <w:ind w:left="284"/>
      </w:pPr>
      <w:r w:rsidRPr="00113383">
        <w:rPr>
          <w:b/>
        </w:rPr>
        <w:t>Адрес:</w:t>
      </w:r>
      <w:r w:rsidRPr="00113383">
        <w:t xml:space="preserve"> г. Ереван, ул. Азатутяна 24/1</w:t>
      </w:r>
    </w:p>
    <w:p w:rsidR="004D66B2" w:rsidRPr="00113383" w:rsidRDefault="004D66B2" w:rsidP="004D66B2">
      <w:pPr>
        <w:spacing w:after="0"/>
        <w:ind w:left="284"/>
        <w:rPr>
          <w:b/>
        </w:rPr>
      </w:pPr>
      <w:r w:rsidRPr="00113383">
        <w:rPr>
          <w:b/>
        </w:rPr>
        <w:t xml:space="preserve">Электронная почта: </w:t>
      </w:r>
      <w:r w:rsidR="000026D7">
        <w:rPr>
          <w:rFonts w:ascii="Tahoma" w:hAnsi="Tahoma" w:cs="Tahoma"/>
          <w:sz w:val="16"/>
          <w:szCs w:val="16"/>
          <w:lang w:val="en-US" w:eastAsia="ru-RU"/>
        </w:rPr>
        <w:t>LiliGrigoryan</w:t>
      </w:r>
      <w:r w:rsidR="00113383" w:rsidRPr="00113383">
        <w:rPr>
          <w:rFonts w:ascii="Tahoma" w:hAnsi="Tahoma" w:cs="Tahoma"/>
          <w:sz w:val="16"/>
          <w:szCs w:val="16"/>
          <w:lang w:eastAsia="ru-RU"/>
        </w:rPr>
        <w:t>@beeline.am</w:t>
      </w:r>
    </w:p>
    <w:p w:rsidR="00113383" w:rsidRPr="00210C73" w:rsidRDefault="00113383" w:rsidP="00113383">
      <w:pPr>
        <w:autoSpaceDE w:val="0"/>
        <w:autoSpaceDN w:val="0"/>
        <w:adjustRightInd w:val="0"/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  <w:r w:rsidRPr="002B6323">
        <w:rPr>
          <w:b/>
        </w:rPr>
        <w:t xml:space="preserve">      </w:t>
      </w:r>
      <w:r w:rsidR="004D66B2" w:rsidRPr="00113383">
        <w:rPr>
          <w:b/>
        </w:rPr>
        <w:t xml:space="preserve">Телефон: </w:t>
      </w:r>
      <w:r w:rsidRPr="00113383">
        <w:rPr>
          <w:rFonts w:ascii="Tahoma" w:hAnsi="Tahoma" w:cs="Tahoma"/>
          <w:sz w:val="20"/>
          <w:szCs w:val="20"/>
          <w:lang w:eastAsia="ru-RU"/>
        </w:rPr>
        <w:t>+374</w:t>
      </w:r>
      <w:r w:rsidR="000026D7" w:rsidRPr="000026D7">
        <w:rPr>
          <w:rFonts w:ascii="Tahoma" w:hAnsi="Tahoma" w:cs="Tahoma"/>
          <w:sz w:val="20"/>
          <w:szCs w:val="20"/>
          <w:lang w:eastAsia="ru-RU"/>
        </w:rPr>
        <w:t>9</w:t>
      </w:r>
      <w:r w:rsidR="000026D7" w:rsidRPr="00210C73">
        <w:rPr>
          <w:rFonts w:ascii="Tahoma" w:hAnsi="Tahoma" w:cs="Tahoma"/>
          <w:sz w:val="20"/>
          <w:szCs w:val="20"/>
          <w:lang w:eastAsia="ru-RU"/>
        </w:rPr>
        <w:t>9124121</w:t>
      </w:r>
    </w:p>
    <w:p w:rsidR="00D62CA7" w:rsidRPr="005F32B4" w:rsidRDefault="00D62CA7" w:rsidP="00113383">
      <w:pPr>
        <w:spacing w:after="0"/>
        <w:ind w:left="284"/>
        <w:rPr>
          <w:rFonts w:cs="Calibri"/>
          <w:b/>
          <w:color w:val="000000"/>
        </w:rPr>
      </w:pP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lastRenderedPageBreak/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АрменТел”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F53A72">
      <w:headerReference w:type="default" r:id="rId28"/>
      <w:footerReference w:type="default" r:id="rId29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73B8" w:rsidRDefault="008673B8" w:rsidP="00AE1136">
      <w:pPr>
        <w:spacing w:after="0" w:line="240" w:lineRule="auto"/>
      </w:pPr>
      <w:r>
        <w:separator/>
      </w:r>
    </w:p>
  </w:endnote>
  <w:endnote w:type="continuationSeparator" w:id="0">
    <w:p w:rsidR="008673B8" w:rsidRDefault="008673B8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19591799"/>
      <w:docPartObj>
        <w:docPartGallery w:val="Page Numbers (Bottom of Page)"/>
        <w:docPartUnique/>
      </w:docPartObj>
    </w:sdtPr>
    <w:sdtContent>
      <w:p w:rsidR="00E3337E" w:rsidRDefault="00D954DF">
        <w:pPr>
          <w:pStyle w:val="Footer"/>
          <w:jc w:val="center"/>
        </w:pPr>
        <w:fldSimple w:instr=" PAGE   \* MERGEFORMAT ">
          <w:r w:rsidR="00675B56">
            <w:rPr>
              <w:noProof/>
            </w:rPr>
            <w:t>4</w:t>
          </w:r>
        </w:fldSimple>
      </w:p>
    </w:sdtContent>
  </w:sdt>
  <w:p w:rsidR="00E3337E" w:rsidRDefault="00E3337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73B8" w:rsidRDefault="008673B8" w:rsidP="00AE1136">
      <w:pPr>
        <w:spacing w:after="0" w:line="240" w:lineRule="auto"/>
      </w:pPr>
      <w:r>
        <w:separator/>
      </w:r>
    </w:p>
  </w:footnote>
  <w:footnote w:type="continuationSeparator" w:id="0">
    <w:p w:rsidR="008673B8" w:rsidRDefault="008673B8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3892" w:type="dxa"/>
      <w:tblInd w:w="108" w:type="dxa"/>
      <w:tblLayout w:type="fixed"/>
      <w:tblLook w:val="00A0"/>
    </w:tblPr>
    <w:tblGrid>
      <w:gridCol w:w="1701"/>
      <w:gridCol w:w="9072"/>
      <w:gridCol w:w="3119"/>
    </w:tblGrid>
    <w:tr w:rsidR="00E3337E" w:rsidTr="00CD5FB9">
      <w:trPr>
        <w:trHeight w:val="1400"/>
      </w:trPr>
      <w:tc>
        <w:tcPr>
          <w:tcW w:w="1701" w:type="dxa"/>
        </w:tcPr>
        <w:p w:rsidR="00E3337E" w:rsidRDefault="00E3337E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884B6D" w:rsidRPr="00CC34A3" w:rsidRDefault="00884B6D" w:rsidP="00884B6D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  <w:sz w:val="24"/>
              <w:szCs w:val="24"/>
            </w:rPr>
          </w:pPr>
          <w:r w:rsidRPr="00CC34A3">
            <w:rPr>
              <w:rFonts w:ascii="Sylfaen" w:hAnsi="Sylfaen"/>
              <w:sz w:val="24"/>
              <w:szCs w:val="24"/>
            </w:rPr>
            <w:t>КОНКУРЕНТНЫЙ ВЫБО</w:t>
          </w:r>
          <w:r w:rsidR="000104E5">
            <w:rPr>
              <w:rFonts w:ascii="Sylfaen" w:hAnsi="Sylfaen"/>
              <w:sz w:val="24"/>
              <w:szCs w:val="24"/>
            </w:rPr>
            <w:t>Р ПОСТАВЩИКА СРОКОМ НА 1 ГОД</w:t>
          </w:r>
          <w:r w:rsidR="000104E5" w:rsidRPr="000104E5">
            <w:rPr>
              <w:rFonts w:ascii="Sylfaen" w:hAnsi="Sylfaen"/>
              <w:sz w:val="24"/>
              <w:szCs w:val="24"/>
            </w:rPr>
            <w:t xml:space="preserve"> </w:t>
          </w:r>
          <w:r w:rsidRPr="00CC34A3">
            <w:rPr>
              <w:rFonts w:ascii="Sylfaen" w:hAnsi="Sylfaen"/>
              <w:sz w:val="24"/>
              <w:szCs w:val="24"/>
            </w:rPr>
            <w:t>ПО ПРЕДМЕТУ ЗАКУПКИ “СИМКОМАТЫ” ДЛЯ НУЖД ЗАО “АРМЕНТЕЛ”</w:t>
          </w:r>
        </w:p>
        <w:p w:rsidR="00B86158" w:rsidRPr="00AE0BD0" w:rsidRDefault="00B86158" w:rsidP="008A67A9">
          <w:pPr>
            <w:tabs>
              <w:tab w:val="left" w:pos="5301"/>
            </w:tabs>
            <w:spacing w:after="0" w:line="240" w:lineRule="auto"/>
            <w:jc w:val="center"/>
          </w:pPr>
        </w:p>
        <w:p w:rsidR="00B86158" w:rsidRDefault="00B86158" w:rsidP="008A67A9">
          <w:pPr>
            <w:tabs>
              <w:tab w:val="left" w:pos="5301"/>
            </w:tabs>
            <w:spacing w:after="0" w:line="240" w:lineRule="auto"/>
            <w:jc w:val="center"/>
          </w:pPr>
        </w:p>
        <w:p w:rsidR="00E3337E" w:rsidRPr="005F32B4" w:rsidRDefault="00E3337E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</w:p>
        <w:p w:rsidR="00E3337E" w:rsidRPr="00A739CE" w:rsidRDefault="00E3337E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E3337E" w:rsidRPr="005F32B4" w:rsidRDefault="00884B6D" w:rsidP="004200B3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E3337E" w:rsidRPr="00AE1136" w:rsidRDefault="00E3337E" w:rsidP="00AE1136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D7C08B4"/>
    <w:multiLevelType w:val="hybridMultilevel"/>
    <w:tmpl w:val="2770530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D4E02F6"/>
    <w:multiLevelType w:val="hybridMultilevel"/>
    <w:tmpl w:val="9BA458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42E0B68"/>
    <w:multiLevelType w:val="hybridMultilevel"/>
    <w:tmpl w:val="80302CBC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38D62A44"/>
    <w:multiLevelType w:val="hybridMultilevel"/>
    <w:tmpl w:val="5B0C34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59537FA"/>
    <w:multiLevelType w:val="hybridMultilevel"/>
    <w:tmpl w:val="759C8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7271B56"/>
    <w:multiLevelType w:val="hybridMultilevel"/>
    <w:tmpl w:val="B43C0A1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30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2">
    <w:nsid w:val="6C8159A4"/>
    <w:multiLevelType w:val="hybridMultilevel"/>
    <w:tmpl w:val="528087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9"/>
  </w:num>
  <w:num w:numId="3">
    <w:abstractNumId w:val="27"/>
  </w:num>
  <w:num w:numId="4">
    <w:abstractNumId w:val="7"/>
  </w:num>
  <w:num w:numId="5">
    <w:abstractNumId w:val="25"/>
  </w:num>
  <w:num w:numId="6">
    <w:abstractNumId w:val="26"/>
  </w:num>
  <w:num w:numId="7">
    <w:abstractNumId w:val="17"/>
  </w:num>
  <w:num w:numId="8">
    <w:abstractNumId w:val="13"/>
  </w:num>
  <w:num w:numId="9">
    <w:abstractNumId w:val="5"/>
  </w:num>
  <w:num w:numId="10">
    <w:abstractNumId w:val="6"/>
  </w:num>
  <w:num w:numId="11">
    <w:abstractNumId w:val="11"/>
  </w:num>
  <w:num w:numId="12">
    <w:abstractNumId w:val="0"/>
  </w:num>
  <w:num w:numId="13">
    <w:abstractNumId w:val="23"/>
  </w:num>
  <w:num w:numId="14">
    <w:abstractNumId w:val="10"/>
  </w:num>
  <w:num w:numId="15">
    <w:abstractNumId w:val="9"/>
  </w:num>
  <w:num w:numId="16">
    <w:abstractNumId w:val="12"/>
  </w:num>
  <w:num w:numId="17">
    <w:abstractNumId w:val="3"/>
  </w:num>
  <w:num w:numId="18">
    <w:abstractNumId w:val="21"/>
  </w:num>
  <w:num w:numId="19">
    <w:abstractNumId w:val="2"/>
  </w:num>
  <w:num w:numId="20">
    <w:abstractNumId w:val="24"/>
  </w:num>
  <w:num w:numId="21">
    <w:abstractNumId w:val="1"/>
  </w:num>
  <w:num w:numId="22">
    <w:abstractNumId w:val="18"/>
  </w:num>
  <w:num w:numId="23">
    <w:abstractNumId w:val="15"/>
  </w:num>
  <w:num w:numId="24">
    <w:abstractNumId w:val="8"/>
  </w:num>
  <w:num w:numId="25">
    <w:abstractNumId w:val="16"/>
  </w:num>
  <w:num w:numId="26">
    <w:abstractNumId w:val="22"/>
  </w:num>
  <w:num w:numId="27">
    <w:abstractNumId w:val="20"/>
  </w:num>
  <w:num w:numId="28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20"/>
  <w:drawingGridHorizontalSpacing w:val="110"/>
  <w:displayHorizontalDrawingGridEvery w:val="2"/>
  <w:characterSpacingControl w:val="doNotCompress"/>
  <w:hdrShapeDefaults>
    <o:shapedefaults v:ext="edit" spidmax="79874"/>
  </w:hdrShapeDefaults>
  <w:footnotePr>
    <w:footnote w:id="-1"/>
    <w:footnote w:id="0"/>
  </w:footnotePr>
  <w:endnotePr>
    <w:endnote w:id="-1"/>
    <w:endnote w:id="0"/>
  </w:endnotePr>
  <w:compat/>
  <w:rsids>
    <w:rsidRoot w:val="004E7AFA"/>
    <w:rsid w:val="000026D7"/>
    <w:rsid w:val="000027D3"/>
    <w:rsid w:val="00007A3F"/>
    <w:rsid w:val="0001024E"/>
    <w:rsid w:val="000104E5"/>
    <w:rsid w:val="00011241"/>
    <w:rsid w:val="0001353D"/>
    <w:rsid w:val="00013891"/>
    <w:rsid w:val="00013D66"/>
    <w:rsid w:val="0002736B"/>
    <w:rsid w:val="00027A7A"/>
    <w:rsid w:val="000311A6"/>
    <w:rsid w:val="00037BDC"/>
    <w:rsid w:val="00040570"/>
    <w:rsid w:val="0004126A"/>
    <w:rsid w:val="00043AA7"/>
    <w:rsid w:val="00045FA9"/>
    <w:rsid w:val="000474BF"/>
    <w:rsid w:val="00051536"/>
    <w:rsid w:val="00055E7B"/>
    <w:rsid w:val="00057925"/>
    <w:rsid w:val="00063546"/>
    <w:rsid w:val="00064DD9"/>
    <w:rsid w:val="00065DE5"/>
    <w:rsid w:val="00072854"/>
    <w:rsid w:val="00076A17"/>
    <w:rsid w:val="00076D67"/>
    <w:rsid w:val="000774E3"/>
    <w:rsid w:val="00077E24"/>
    <w:rsid w:val="00077E76"/>
    <w:rsid w:val="000875DE"/>
    <w:rsid w:val="000920A1"/>
    <w:rsid w:val="00092623"/>
    <w:rsid w:val="000940C7"/>
    <w:rsid w:val="00094ABF"/>
    <w:rsid w:val="00097058"/>
    <w:rsid w:val="000A056F"/>
    <w:rsid w:val="000A186E"/>
    <w:rsid w:val="000A27F6"/>
    <w:rsid w:val="000A2F47"/>
    <w:rsid w:val="000B1ECA"/>
    <w:rsid w:val="000B245F"/>
    <w:rsid w:val="000B718D"/>
    <w:rsid w:val="000B72CB"/>
    <w:rsid w:val="000B7F09"/>
    <w:rsid w:val="000C3C03"/>
    <w:rsid w:val="000C3C17"/>
    <w:rsid w:val="000C5037"/>
    <w:rsid w:val="000C59BA"/>
    <w:rsid w:val="000D01AD"/>
    <w:rsid w:val="000D2A1D"/>
    <w:rsid w:val="000D349B"/>
    <w:rsid w:val="000D409B"/>
    <w:rsid w:val="000D52A5"/>
    <w:rsid w:val="000D6BCB"/>
    <w:rsid w:val="000E0255"/>
    <w:rsid w:val="000E2207"/>
    <w:rsid w:val="000E296E"/>
    <w:rsid w:val="000E2F39"/>
    <w:rsid w:val="000E4011"/>
    <w:rsid w:val="000F171B"/>
    <w:rsid w:val="000F2548"/>
    <w:rsid w:val="000F372A"/>
    <w:rsid w:val="000F4732"/>
    <w:rsid w:val="000F5937"/>
    <w:rsid w:val="000F6135"/>
    <w:rsid w:val="000F69E1"/>
    <w:rsid w:val="000F7EF2"/>
    <w:rsid w:val="0010216C"/>
    <w:rsid w:val="00113383"/>
    <w:rsid w:val="00114576"/>
    <w:rsid w:val="00115715"/>
    <w:rsid w:val="00115B4C"/>
    <w:rsid w:val="001170DE"/>
    <w:rsid w:val="00117BB8"/>
    <w:rsid w:val="001242F4"/>
    <w:rsid w:val="0012575F"/>
    <w:rsid w:val="001264DE"/>
    <w:rsid w:val="00127014"/>
    <w:rsid w:val="001276FA"/>
    <w:rsid w:val="001306FD"/>
    <w:rsid w:val="00132181"/>
    <w:rsid w:val="0013337B"/>
    <w:rsid w:val="00134EE1"/>
    <w:rsid w:val="00141728"/>
    <w:rsid w:val="00141BD4"/>
    <w:rsid w:val="00144AC3"/>
    <w:rsid w:val="0014664A"/>
    <w:rsid w:val="00156CE5"/>
    <w:rsid w:val="00157F7F"/>
    <w:rsid w:val="00160C46"/>
    <w:rsid w:val="00161EC0"/>
    <w:rsid w:val="00162EDA"/>
    <w:rsid w:val="0016673D"/>
    <w:rsid w:val="00166FD1"/>
    <w:rsid w:val="00173E44"/>
    <w:rsid w:val="00182FD5"/>
    <w:rsid w:val="001905B1"/>
    <w:rsid w:val="0019061C"/>
    <w:rsid w:val="00191FE0"/>
    <w:rsid w:val="001929F0"/>
    <w:rsid w:val="00193218"/>
    <w:rsid w:val="00193C47"/>
    <w:rsid w:val="00195ADC"/>
    <w:rsid w:val="00196AD5"/>
    <w:rsid w:val="001A5A07"/>
    <w:rsid w:val="001A6ABE"/>
    <w:rsid w:val="001B11E9"/>
    <w:rsid w:val="001B4507"/>
    <w:rsid w:val="001C2323"/>
    <w:rsid w:val="001C450B"/>
    <w:rsid w:val="001D55AB"/>
    <w:rsid w:val="001D5FB4"/>
    <w:rsid w:val="001E2967"/>
    <w:rsid w:val="001E4BE6"/>
    <w:rsid w:val="001E5624"/>
    <w:rsid w:val="001F4453"/>
    <w:rsid w:val="00201D79"/>
    <w:rsid w:val="00204C1E"/>
    <w:rsid w:val="00207295"/>
    <w:rsid w:val="002105BE"/>
    <w:rsid w:val="00210C73"/>
    <w:rsid w:val="00212040"/>
    <w:rsid w:val="0021271D"/>
    <w:rsid w:val="00215546"/>
    <w:rsid w:val="0021665E"/>
    <w:rsid w:val="00217257"/>
    <w:rsid w:val="00217EE6"/>
    <w:rsid w:val="002218F7"/>
    <w:rsid w:val="002237EF"/>
    <w:rsid w:val="002239E0"/>
    <w:rsid w:val="00224FBF"/>
    <w:rsid w:val="002254BA"/>
    <w:rsid w:val="0022566F"/>
    <w:rsid w:val="00226AAF"/>
    <w:rsid w:val="002308D7"/>
    <w:rsid w:val="00233CE7"/>
    <w:rsid w:val="00233FD3"/>
    <w:rsid w:val="002346FF"/>
    <w:rsid w:val="00236931"/>
    <w:rsid w:val="00236B5A"/>
    <w:rsid w:val="00237EA8"/>
    <w:rsid w:val="002412DA"/>
    <w:rsid w:val="0024178D"/>
    <w:rsid w:val="00242A9C"/>
    <w:rsid w:val="002435FC"/>
    <w:rsid w:val="002478BC"/>
    <w:rsid w:val="00250E95"/>
    <w:rsid w:val="00251CC5"/>
    <w:rsid w:val="00252338"/>
    <w:rsid w:val="00254E26"/>
    <w:rsid w:val="002647C0"/>
    <w:rsid w:val="0026512F"/>
    <w:rsid w:val="0026722C"/>
    <w:rsid w:val="002673E7"/>
    <w:rsid w:val="00273211"/>
    <w:rsid w:val="002745CB"/>
    <w:rsid w:val="00277EDC"/>
    <w:rsid w:val="00280AD9"/>
    <w:rsid w:val="00280EA2"/>
    <w:rsid w:val="00282958"/>
    <w:rsid w:val="00282DC3"/>
    <w:rsid w:val="00284456"/>
    <w:rsid w:val="002904EF"/>
    <w:rsid w:val="002906A4"/>
    <w:rsid w:val="0029188B"/>
    <w:rsid w:val="00292231"/>
    <w:rsid w:val="0029376C"/>
    <w:rsid w:val="00294010"/>
    <w:rsid w:val="002A0BD2"/>
    <w:rsid w:val="002A3798"/>
    <w:rsid w:val="002A4869"/>
    <w:rsid w:val="002A6DE5"/>
    <w:rsid w:val="002A76A5"/>
    <w:rsid w:val="002B3B82"/>
    <w:rsid w:val="002B44C7"/>
    <w:rsid w:val="002B6323"/>
    <w:rsid w:val="002C0E60"/>
    <w:rsid w:val="002C3A2D"/>
    <w:rsid w:val="002C569D"/>
    <w:rsid w:val="002C6308"/>
    <w:rsid w:val="002C6EC2"/>
    <w:rsid w:val="002D1120"/>
    <w:rsid w:val="002D1B7A"/>
    <w:rsid w:val="002E014D"/>
    <w:rsid w:val="002F7A10"/>
    <w:rsid w:val="0030035F"/>
    <w:rsid w:val="00301487"/>
    <w:rsid w:val="00303B7A"/>
    <w:rsid w:val="00310EF0"/>
    <w:rsid w:val="00311C90"/>
    <w:rsid w:val="00314112"/>
    <w:rsid w:val="00320AA7"/>
    <w:rsid w:val="00321117"/>
    <w:rsid w:val="00321EB9"/>
    <w:rsid w:val="00323932"/>
    <w:rsid w:val="003240B7"/>
    <w:rsid w:val="00326773"/>
    <w:rsid w:val="00332763"/>
    <w:rsid w:val="00332BEE"/>
    <w:rsid w:val="003331C6"/>
    <w:rsid w:val="00333898"/>
    <w:rsid w:val="00334122"/>
    <w:rsid w:val="00336ACC"/>
    <w:rsid w:val="0034162E"/>
    <w:rsid w:val="003444AB"/>
    <w:rsid w:val="0034548E"/>
    <w:rsid w:val="00346C52"/>
    <w:rsid w:val="00355D90"/>
    <w:rsid w:val="003614A7"/>
    <w:rsid w:val="00361990"/>
    <w:rsid w:val="00364516"/>
    <w:rsid w:val="00364D17"/>
    <w:rsid w:val="00367ED2"/>
    <w:rsid w:val="0037163F"/>
    <w:rsid w:val="00371821"/>
    <w:rsid w:val="003723E3"/>
    <w:rsid w:val="00372D66"/>
    <w:rsid w:val="00373445"/>
    <w:rsid w:val="00374B38"/>
    <w:rsid w:val="00375962"/>
    <w:rsid w:val="00376B1D"/>
    <w:rsid w:val="00376EEE"/>
    <w:rsid w:val="00381B09"/>
    <w:rsid w:val="00381CA1"/>
    <w:rsid w:val="00385EC7"/>
    <w:rsid w:val="003867BD"/>
    <w:rsid w:val="0039417E"/>
    <w:rsid w:val="00394194"/>
    <w:rsid w:val="003966E1"/>
    <w:rsid w:val="00396947"/>
    <w:rsid w:val="00396C4C"/>
    <w:rsid w:val="003A13AC"/>
    <w:rsid w:val="003A2727"/>
    <w:rsid w:val="003A670F"/>
    <w:rsid w:val="003B09CF"/>
    <w:rsid w:val="003B340C"/>
    <w:rsid w:val="003B4A91"/>
    <w:rsid w:val="003B5307"/>
    <w:rsid w:val="003B7FFC"/>
    <w:rsid w:val="003C09F1"/>
    <w:rsid w:val="003C1EFD"/>
    <w:rsid w:val="003C2601"/>
    <w:rsid w:val="003C622B"/>
    <w:rsid w:val="003C700C"/>
    <w:rsid w:val="003C77D5"/>
    <w:rsid w:val="003C7EE9"/>
    <w:rsid w:val="003D145D"/>
    <w:rsid w:val="003D2787"/>
    <w:rsid w:val="003D3D6F"/>
    <w:rsid w:val="003D476F"/>
    <w:rsid w:val="003D673F"/>
    <w:rsid w:val="003D6FF8"/>
    <w:rsid w:val="003E2368"/>
    <w:rsid w:val="003E27D2"/>
    <w:rsid w:val="003F0560"/>
    <w:rsid w:val="003F2EBC"/>
    <w:rsid w:val="003F35B5"/>
    <w:rsid w:val="003F3641"/>
    <w:rsid w:val="003F4D62"/>
    <w:rsid w:val="003F596E"/>
    <w:rsid w:val="00401DB4"/>
    <w:rsid w:val="0040341E"/>
    <w:rsid w:val="0040599A"/>
    <w:rsid w:val="00406531"/>
    <w:rsid w:val="004067EA"/>
    <w:rsid w:val="00406A94"/>
    <w:rsid w:val="00406E53"/>
    <w:rsid w:val="00406F00"/>
    <w:rsid w:val="004073C6"/>
    <w:rsid w:val="00410BE9"/>
    <w:rsid w:val="0041179C"/>
    <w:rsid w:val="00411BCD"/>
    <w:rsid w:val="00411EF2"/>
    <w:rsid w:val="00415622"/>
    <w:rsid w:val="004200B3"/>
    <w:rsid w:val="00422643"/>
    <w:rsid w:val="0042317E"/>
    <w:rsid w:val="004255F2"/>
    <w:rsid w:val="00432841"/>
    <w:rsid w:val="0043307D"/>
    <w:rsid w:val="00444569"/>
    <w:rsid w:val="00456AB9"/>
    <w:rsid w:val="00457F92"/>
    <w:rsid w:val="00461586"/>
    <w:rsid w:val="00466565"/>
    <w:rsid w:val="00466D79"/>
    <w:rsid w:val="00473783"/>
    <w:rsid w:val="00474989"/>
    <w:rsid w:val="004779E9"/>
    <w:rsid w:val="00477BCB"/>
    <w:rsid w:val="0048114E"/>
    <w:rsid w:val="004879DD"/>
    <w:rsid w:val="00490D44"/>
    <w:rsid w:val="00491EE8"/>
    <w:rsid w:val="00493F0F"/>
    <w:rsid w:val="00494BBE"/>
    <w:rsid w:val="004A19C2"/>
    <w:rsid w:val="004A23D2"/>
    <w:rsid w:val="004A74A6"/>
    <w:rsid w:val="004A75BC"/>
    <w:rsid w:val="004B0322"/>
    <w:rsid w:val="004B1538"/>
    <w:rsid w:val="004B2E5D"/>
    <w:rsid w:val="004B3B6E"/>
    <w:rsid w:val="004B4734"/>
    <w:rsid w:val="004B51ED"/>
    <w:rsid w:val="004C383A"/>
    <w:rsid w:val="004C3D4C"/>
    <w:rsid w:val="004C52A4"/>
    <w:rsid w:val="004D2398"/>
    <w:rsid w:val="004D30CF"/>
    <w:rsid w:val="004D4359"/>
    <w:rsid w:val="004D528A"/>
    <w:rsid w:val="004D66B2"/>
    <w:rsid w:val="004D676C"/>
    <w:rsid w:val="004E13BE"/>
    <w:rsid w:val="004E369C"/>
    <w:rsid w:val="004E6C97"/>
    <w:rsid w:val="004E6E13"/>
    <w:rsid w:val="004E7AFA"/>
    <w:rsid w:val="004F040B"/>
    <w:rsid w:val="004F0C7E"/>
    <w:rsid w:val="004F1B59"/>
    <w:rsid w:val="004F3C7F"/>
    <w:rsid w:val="004F6EA8"/>
    <w:rsid w:val="0050022D"/>
    <w:rsid w:val="0050247A"/>
    <w:rsid w:val="00502E62"/>
    <w:rsid w:val="00503953"/>
    <w:rsid w:val="00504143"/>
    <w:rsid w:val="00505298"/>
    <w:rsid w:val="0051489B"/>
    <w:rsid w:val="00521FEC"/>
    <w:rsid w:val="005248DE"/>
    <w:rsid w:val="00524F50"/>
    <w:rsid w:val="005253F3"/>
    <w:rsid w:val="00525AE1"/>
    <w:rsid w:val="00526600"/>
    <w:rsid w:val="00526E1D"/>
    <w:rsid w:val="00527BCB"/>
    <w:rsid w:val="00535977"/>
    <w:rsid w:val="005403E1"/>
    <w:rsid w:val="0054098F"/>
    <w:rsid w:val="005432C9"/>
    <w:rsid w:val="00543CCD"/>
    <w:rsid w:val="00550A3A"/>
    <w:rsid w:val="005514C5"/>
    <w:rsid w:val="00551BD5"/>
    <w:rsid w:val="0055515E"/>
    <w:rsid w:val="005553DA"/>
    <w:rsid w:val="00557E6E"/>
    <w:rsid w:val="00560417"/>
    <w:rsid w:val="0056359C"/>
    <w:rsid w:val="00565421"/>
    <w:rsid w:val="0057080F"/>
    <w:rsid w:val="00572E99"/>
    <w:rsid w:val="00581412"/>
    <w:rsid w:val="00581DD7"/>
    <w:rsid w:val="00582662"/>
    <w:rsid w:val="00584DD9"/>
    <w:rsid w:val="005873E4"/>
    <w:rsid w:val="005911B1"/>
    <w:rsid w:val="00593AB9"/>
    <w:rsid w:val="00593C45"/>
    <w:rsid w:val="00594BC8"/>
    <w:rsid w:val="0059643A"/>
    <w:rsid w:val="00596575"/>
    <w:rsid w:val="005A2D2F"/>
    <w:rsid w:val="005A2FC5"/>
    <w:rsid w:val="005A3269"/>
    <w:rsid w:val="005A4D83"/>
    <w:rsid w:val="005B094F"/>
    <w:rsid w:val="005B2A62"/>
    <w:rsid w:val="005B35DA"/>
    <w:rsid w:val="005B4B4A"/>
    <w:rsid w:val="005B4E03"/>
    <w:rsid w:val="005B54A2"/>
    <w:rsid w:val="005B779B"/>
    <w:rsid w:val="005B7BA6"/>
    <w:rsid w:val="005C41D4"/>
    <w:rsid w:val="005C6BD9"/>
    <w:rsid w:val="005D1A1A"/>
    <w:rsid w:val="005D3634"/>
    <w:rsid w:val="005D521D"/>
    <w:rsid w:val="005E1C2C"/>
    <w:rsid w:val="005E259C"/>
    <w:rsid w:val="005E2E4E"/>
    <w:rsid w:val="005E68E6"/>
    <w:rsid w:val="005F32B4"/>
    <w:rsid w:val="005F3F74"/>
    <w:rsid w:val="005F5EBC"/>
    <w:rsid w:val="005F703E"/>
    <w:rsid w:val="006001CA"/>
    <w:rsid w:val="0060052F"/>
    <w:rsid w:val="0060156D"/>
    <w:rsid w:val="006046B9"/>
    <w:rsid w:val="00605CF1"/>
    <w:rsid w:val="00612F9E"/>
    <w:rsid w:val="00615F71"/>
    <w:rsid w:val="00622AFD"/>
    <w:rsid w:val="006319CE"/>
    <w:rsid w:val="006339EE"/>
    <w:rsid w:val="00637805"/>
    <w:rsid w:val="0064384F"/>
    <w:rsid w:val="0065122A"/>
    <w:rsid w:val="00651DE5"/>
    <w:rsid w:val="00657F8E"/>
    <w:rsid w:val="00660989"/>
    <w:rsid w:val="006628F0"/>
    <w:rsid w:val="00664646"/>
    <w:rsid w:val="006649C8"/>
    <w:rsid w:val="00665DAD"/>
    <w:rsid w:val="00667CDD"/>
    <w:rsid w:val="00670444"/>
    <w:rsid w:val="00672E39"/>
    <w:rsid w:val="006745AF"/>
    <w:rsid w:val="00675B56"/>
    <w:rsid w:val="006778B9"/>
    <w:rsid w:val="00683A8C"/>
    <w:rsid w:val="00687D58"/>
    <w:rsid w:val="006903D1"/>
    <w:rsid w:val="006909DF"/>
    <w:rsid w:val="006916EF"/>
    <w:rsid w:val="0069221A"/>
    <w:rsid w:val="00693232"/>
    <w:rsid w:val="00693E80"/>
    <w:rsid w:val="00694672"/>
    <w:rsid w:val="0069756A"/>
    <w:rsid w:val="006A4950"/>
    <w:rsid w:val="006A5EB0"/>
    <w:rsid w:val="006A6220"/>
    <w:rsid w:val="006B0CF0"/>
    <w:rsid w:val="006C2584"/>
    <w:rsid w:val="006C3162"/>
    <w:rsid w:val="006C3599"/>
    <w:rsid w:val="006C6DAC"/>
    <w:rsid w:val="006D22AB"/>
    <w:rsid w:val="006D2CA0"/>
    <w:rsid w:val="006E41F2"/>
    <w:rsid w:val="006E4A32"/>
    <w:rsid w:val="006E58D9"/>
    <w:rsid w:val="006E5A68"/>
    <w:rsid w:val="006F1C2A"/>
    <w:rsid w:val="006F2E44"/>
    <w:rsid w:val="006F5F22"/>
    <w:rsid w:val="00703BDA"/>
    <w:rsid w:val="00713579"/>
    <w:rsid w:val="00716E48"/>
    <w:rsid w:val="00720366"/>
    <w:rsid w:val="0072698B"/>
    <w:rsid w:val="007275A1"/>
    <w:rsid w:val="00732F70"/>
    <w:rsid w:val="00734765"/>
    <w:rsid w:val="00736C00"/>
    <w:rsid w:val="007400D4"/>
    <w:rsid w:val="00744C3E"/>
    <w:rsid w:val="0074728E"/>
    <w:rsid w:val="00747AA5"/>
    <w:rsid w:val="00747E54"/>
    <w:rsid w:val="00752C92"/>
    <w:rsid w:val="007544DE"/>
    <w:rsid w:val="00754FFD"/>
    <w:rsid w:val="00765A68"/>
    <w:rsid w:val="00765C01"/>
    <w:rsid w:val="007679FD"/>
    <w:rsid w:val="00771E87"/>
    <w:rsid w:val="00771FF4"/>
    <w:rsid w:val="0077422E"/>
    <w:rsid w:val="00775577"/>
    <w:rsid w:val="0078081C"/>
    <w:rsid w:val="00780CE9"/>
    <w:rsid w:val="00781186"/>
    <w:rsid w:val="00782D74"/>
    <w:rsid w:val="00783960"/>
    <w:rsid w:val="007920F7"/>
    <w:rsid w:val="0079292B"/>
    <w:rsid w:val="00793BF5"/>
    <w:rsid w:val="007962B5"/>
    <w:rsid w:val="007A1B95"/>
    <w:rsid w:val="007A43B8"/>
    <w:rsid w:val="007A563B"/>
    <w:rsid w:val="007A6232"/>
    <w:rsid w:val="007B038D"/>
    <w:rsid w:val="007B1010"/>
    <w:rsid w:val="007B56AD"/>
    <w:rsid w:val="007C3F27"/>
    <w:rsid w:val="007C41BA"/>
    <w:rsid w:val="007C425E"/>
    <w:rsid w:val="007C45CC"/>
    <w:rsid w:val="007C4D7D"/>
    <w:rsid w:val="007C6337"/>
    <w:rsid w:val="007C78E3"/>
    <w:rsid w:val="007D026D"/>
    <w:rsid w:val="007D44D8"/>
    <w:rsid w:val="007D4CD3"/>
    <w:rsid w:val="007D5CA1"/>
    <w:rsid w:val="007E4F27"/>
    <w:rsid w:val="007E5009"/>
    <w:rsid w:val="007E6081"/>
    <w:rsid w:val="007E654E"/>
    <w:rsid w:val="007F2611"/>
    <w:rsid w:val="007F3C22"/>
    <w:rsid w:val="007F5CA0"/>
    <w:rsid w:val="007F664C"/>
    <w:rsid w:val="00803C2D"/>
    <w:rsid w:val="00806BF0"/>
    <w:rsid w:val="00807E06"/>
    <w:rsid w:val="00812F0F"/>
    <w:rsid w:val="00813951"/>
    <w:rsid w:val="008146B5"/>
    <w:rsid w:val="00814FF7"/>
    <w:rsid w:val="00815B12"/>
    <w:rsid w:val="00820520"/>
    <w:rsid w:val="00820B9E"/>
    <w:rsid w:val="00823FF6"/>
    <w:rsid w:val="0083253A"/>
    <w:rsid w:val="0083436C"/>
    <w:rsid w:val="008346D7"/>
    <w:rsid w:val="0083749A"/>
    <w:rsid w:val="00842437"/>
    <w:rsid w:val="00844931"/>
    <w:rsid w:val="008453BC"/>
    <w:rsid w:val="00845C8E"/>
    <w:rsid w:val="008462D3"/>
    <w:rsid w:val="0084756D"/>
    <w:rsid w:val="0084767F"/>
    <w:rsid w:val="00853848"/>
    <w:rsid w:val="00863079"/>
    <w:rsid w:val="00863879"/>
    <w:rsid w:val="00866395"/>
    <w:rsid w:val="00866522"/>
    <w:rsid w:val="008673B8"/>
    <w:rsid w:val="00867CC9"/>
    <w:rsid w:val="00867D15"/>
    <w:rsid w:val="00870F51"/>
    <w:rsid w:val="00874E4F"/>
    <w:rsid w:val="00880CD7"/>
    <w:rsid w:val="00882F88"/>
    <w:rsid w:val="00883DB1"/>
    <w:rsid w:val="00884B6D"/>
    <w:rsid w:val="00885AE8"/>
    <w:rsid w:val="00885C1A"/>
    <w:rsid w:val="00886DB4"/>
    <w:rsid w:val="00893253"/>
    <w:rsid w:val="00893CCE"/>
    <w:rsid w:val="0089426B"/>
    <w:rsid w:val="008960C5"/>
    <w:rsid w:val="008A4D97"/>
    <w:rsid w:val="008A67A9"/>
    <w:rsid w:val="008A7065"/>
    <w:rsid w:val="008B5B0C"/>
    <w:rsid w:val="008B5F76"/>
    <w:rsid w:val="008B609C"/>
    <w:rsid w:val="008B78D6"/>
    <w:rsid w:val="008C10FE"/>
    <w:rsid w:val="008D04F6"/>
    <w:rsid w:val="008D6678"/>
    <w:rsid w:val="008E0A34"/>
    <w:rsid w:val="008E1AAE"/>
    <w:rsid w:val="008E1BC1"/>
    <w:rsid w:val="008E57F0"/>
    <w:rsid w:val="008E60DD"/>
    <w:rsid w:val="008E791B"/>
    <w:rsid w:val="008F0C68"/>
    <w:rsid w:val="008F5239"/>
    <w:rsid w:val="008F7324"/>
    <w:rsid w:val="00901DD2"/>
    <w:rsid w:val="00902625"/>
    <w:rsid w:val="0090323F"/>
    <w:rsid w:val="00903CC9"/>
    <w:rsid w:val="00903DBE"/>
    <w:rsid w:val="00905D35"/>
    <w:rsid w:val="00907A37"/>
    <w:rsid w:val="00913E3B"/>
    <w:rsid w:val="0092069E"/>
    <w:rsid w:val="00921670"/>
    <w:rsid w:val="009239C7"/>
    <w:rsid w:val="00931EE1"/>
    <w:rsid w:val="00935627"/>
    <w:rsid w:val="00940327"/>
    <w:rsid w:val="00940F3D"/>
    <w:rsid w:val="00942230"/>
    <w:rsid w:val="00943B62"/>
    <w:rsid w:val="0094521C"/>
    <w:rsid w:val="00945EF2"/>
    <w:rsid w:val="00946A79"/>
    <w:rsid w:val="009475F8"/>
    <w:rsid w:val="009515CC"/>
    <w:rsid w:val="00951D3C"/>
    <w:rsid w:val="009528C3"/>
    <w:rsid w:val="00953814"/>
    <w:rsid w:val="00954F6A"/>
    <w:rsid w:val="009559D4"/>
    <w:rsid w:val="009614FC"/>
    <w:rsid w:val="0096580B"/>
    <w:rsid w:val="00967AA8"/>
    <w:rsid w:val="00971C8E"/>
    <w:rsid w:val="00973372"/>
    <w:rsid w:val="00974D52"/>
    <w:rsid w:val="0098127E"/>
    <w:rsid w:val="00993AFF"/>
    <w:rsid w:val="00995453"/>
    <w:rsid w:val="00996BAC"/>
    <w:rsid w:val="009A0D1E"/>
    <w:rsid w:val="009A1A2E"/>
    <w:rsid w:val="009A2138"/>
    <w:rsid w:val="009A3BE4"/>
    <w:rsid w:val="009A5DDB"/>
    <w:rsid w:val="009A6E8A"/>
    <w:rsid w:val="009A75B3"/>
    <w:rsid w:val="009B0017"/>
    <w:rsid w:val="009B06A5"/>
    <w:rsid w:val="009B36CE"/>
    <w:rsid w:val="009B427A"/>
    <w:rsid w:val="009C29E6"/>
    <w:rsid w:val="009C5C4D"/>
    <w:rsid w:val="009D2D4A"/>
    <w:rsid w:val="009D334B"/>
    <w:rsid w:val="009D5101"/>
    <w:rsid w:val="009E18A9"/>
    <w:rsid w:val="009E5A37"/>
    <w:rsid w:val="009E63ED"/>
    <w:rsid w:val="009E6595"/>
    <w:rsid w:val="009E6CE4"/>
    <w:rsid w:val="009F0712"/>
    <w:rsid w:val="009F07B9"/>
    <w:rsid w:val="009F1099"/>
    <w:rsid w:val="00A006F4"/>
    <w:rsid w:val="00A021F9"/>
    <w:rsid w:val="00A040C6"/>
    <w:rsid w:val="00A04648"/>
    <w:rsid w:val="00A07190"/>
    <w:rsid w:val="00A11314"/>
    <w:rsid w:val="00A12CDC"/>
    <w:rsid w:val="00A1351E"/>
    <w:rsid w:val="00A15931"/>
    <w:rsid w:val="00A162C1"/>
    <w:rsid w:val="00A202EA"/>
    <w:rsid w:val="00A20568"/>
    <w:rsid w:val="00A23897"/>
    <w:rsid w:val="00A25828"/>
    <w:rsid w:val="00A263D1"/>
    <w:rsid w:val="00A3022E"/>
    <w:rsid w:val="00A31DA7"/>
    <w:rsid w:val="00A32731"/>
    <w:rsid w:val="00A4189A"/>
    <w:rsid w:val="00A42301"/>
    <w:rsid w:val="00A4313A"/>
    <w:rsid w:val="00A431C3"/>
    <w:rsid w:val="00A46F39"/>
    <w:rsid w:val="00A50F6B"/>
    <w:rsid w:val="00A55BC5"/>
    <w:rsid w:val="00A60B46"/>
    <w:rsid w:val="00A61D64"/>
    <w:rsid w:val="00A67A79"/>
    <w:rsid w:val="00A7072E"/>
    <w:rsid w:val="00A71ABF"/>
    <w:rsid w:val="00A739CE"/>
    <w:rsid w:val="00A74E86"/>
    <w:rsid w:val="00A751C0"/>
    <w:rsid w:val="00A77A8C"/>
    <w:rsid w:val="00A8387E"/>
    <w:rsid w:val="00A84853"/>
    <w:rsid w:val="00A848FE"/>
    <w:rsid w:val="00A85BE5"/>
    <w:rsid w:val="00A8627A"/>
    <w:rsid w:val="00A93F6A"/>
    <w:rsid w:val="00AA2880"/>
    <w:rsid w:val="00AA5C33"/>
    <w:rsid w:val="00AB07CE"/>
    <w:rsid w:val="00AB2AAD"/>
    <w:rsid w:val="00AB47A8"/>
    <w:rsid w:val="00AB7758"/>
    <w:rsid w:val="00AC05DC"/>
    <w:rsid w:val="00AC2106"/>
    <w:rsid w:val="00AC3DF6"/>
    <w:rsid w:val="00AC43A5"/>
    <w:rsid w:val="00AC65FA"/>
    <w:rsid w:val="00AD29CE"/>
    <w:rsid w:val="00AD5EB3"/>
    <w:rsid w:val="00AD7B92"/>
    <w:rsid w:val="00AE0A76"/>
    <w:rsid w:val="00AE0BD0"/>
    <w:rsid w:val="00AE1136"/>
    <w:rsid w:val="00AE1274"/>
    <w:rsid w:val="00AE1A8D"/>
    <w:rsid w:val="00AE65A2"/>
    <w:rsid w:val="00AF067C"/>
    <w:rsid w:val="00AF121C"/>
    <w:rsid w:val="00AF67EB"/>
    <w:rsid w:val="00AF7B09"/>
    <w:rsid w:val="00B03DD8"/>
    <w:rsid w:val="00B141FB"/>
    <w:rsid w:val="00B15B78"/>
    <w:rsid w:val="00B17701"/>
    <w:rsid w:val="00B21EF2"/>
    <w:rsid w:val="00B32D12"/>
    <w:rsid w:val="00B33720"/>
    <w:rsid w:val="00B33867"/>
    <w:rsid w:val="00B41895"/>
    <w:rsid w:val="00B42ADF"/>
    <w:rsid w:val="00B44064"/>
    <w:rsid w:val="00B45836"/>
    <w:rsid w:val="00B4604B"/>
    <w:rsid w:val="00B5112A"/>
    <w:rsid w:val="00B52482"/>
    <w:rsid w:val="00B52531"/>
    <w:rsid w:val="00B5313A"/>
    <w:rsid w:val="00B543CB"/>
    <w:rsid w:val="00B60706"/>
    <w:rsid w:val="00B62B52"/>
    <w:rsid w:val="00B630A1"/>
    <w:rsid w:val="00B63F6E"/>
    <w:rsid w:val="00B64245"/>
    <w:rsid w:val="00B6690F"/>
    <w:rsid w:val="00B7162D"/>
    <w:rsid w:val="00B72489"/>
    <w:rsid w:val="00B7364A"/>
    <w:rsid w:val="00B85C60"/>
    <w:rsid w:val="00B86158"/>
    <w:rsid w:val="00B865D1"/>
    <w:rsid w:val="00B90F38"/>
    <w:rsid w:val="00B91B41"/>
    <w:rsid w:val="00B93EF7"/>
    <w:rsid w:val="00BA45C1"/>
    <w:rsid w:val="00BA4863"/>
    <w:rsid w:val="00BA669D"/>
    <w:rsid w:val="00BA755A"/>
    <w:rsid w:val="00BB41EE"/>
    <w:rsid w:val="00BC0567"/>
    <w:rsid w:val="00BC105E"/>
    <w:rsid w:val="00BC283A"/>
    <w:rsid w:val="00BD1561"/>
    <w:rsid w:val="00BD1807"/>
    <w:rsid w:val="00BD2AC5"/>
    <w:rsid w:val="00BD2B8B"/>
    <w:rsid w:val="00BD4378"/>
    <w:rsid w:val="00BE1281"/>
    <w:rsid w:val="00BE17A0"/>
    <w:rsid w:val="00BE1C63"/>
    <w:rsid w:val="00BE3467"/>
    <w:rsid w:val="00BE655D"/>
    <w:rsid w:val="00BE6F83"/>
    <w:rsid w:val="00BE72FC"/>
    <w:rsid w:val="00BE790D"/>
    <w:rsid w:val="00BF05ED"/>
    <w:rsid w:val="00C03A91"/>
    <w:rsid w:val="00C06F08"/>
    <w:rsid w:val="00C10933"/>
    <w:rsid w:val="00C11EDC"/>
    <w:rsid w:val="00C14F82"/>
    <w:rsid w:val="00C220D9"/>
    <w:rsid w:val="00C24493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56DEC"/>
    <w:rsid w:val="00C60448"/>
    <w:rsid w:val="00C63F05"/>
    <w:rsid w:val="00C70FD7"/>
    <w:rsid w:val="00C710B6"/>
    <w:rsid w:val="00C72A4E"/>
    <w:rsid w:val="00C73E6D"/>
    <w:rsid w:val="00C745F6"/>
    <w:rsid w:val="00C76B5E"/>
    <w:rsid w:val="00C77C9E"/>
    <w:rsid w:val="00C814C1"/>
    <w:rsid w:val="00C85FE8"/>
    <w:rsid w:val="00C9223D"/>
    <w:rsid w:val="00C931F8"/>
    <w:rsid w:val="00C951D9"/>
    <w:rsid w:val="00C9662C"/>
    <w:rsid w:val="00CA02AA"/>
    <w:rsid w:val="00CA36F7"/>
    <w:rsid w:val="00CA6889"/>
    <w:rsid w:val="00CB0C2C"/>
    <w:rsid w:val="00CB4E9E"/>
    <w:rsid w:val="00CB64EE"/>
    <w:rsid w:val="00CC1470"/>
    <w:rsid w:val="00CC1F15"/>
    <w:rsid w:val="00CC345B"/>
    <w:rsid w:val="00CC34A3"/>
    <w:rsid w:val="00CC5474"/>
    <w:rsid w:val="00CD07C6"/>
    <w:rsid w:val="00CD0957"/>
    <w:rsid w:val="00CD1535"/>
    <w:rsid w:val="00CD26C0"/>
    <w:rsid w:val="00CD2E72"/>
    <w:rsid w:val="00CD49C3"/>
    <w:rsid w:val="00CD5144"/>
    <w:rsid w:val="00CD5BEE"/>
    <w:rsid w:val="00CD5FB9"/>
    <w:rsid w:val="00CE0090"/>
    <w:rsid w:val="00CE0E8D"/>
    <w:rsid w:val="00CE1360"/>
    <w:rsid w:val="00CE1976"/>
    <w:rsid w:val="00CE442D"/>
    <w:rsid w:val="00CF037C"/>
    <w:rsid w:val="00CF09CA"/>
    <w:rsid w:val="00CF28E7"/>
    <w:rsid w:val="00D03F90"/>
    <w:rsid w:val="00D040BC"/>
    <w:rsid w:val="00D07AB6"/>
    <w:rsid w:val="00D07EAA"/>
    <w:rsid w:val="00D140E2"/>
    <w:rsid w:val="00D14C2A"/>
    <w:rsid w:val="00D16858"/>
    <w:rsid w:val="00D17ABA"/>
    <w:rsid w:val="00D21BA0"/>
    <w:rsid w:val="00D249A2"/>
    <w:rsid w:val="00D24ED4"/>
    <w:rsid w:val="00D25329"/>
    <w:rsid w:val="00D25BB2"/>
    <w:rsid w:val="00D273C5"/>
    <w:rsid w:val="00D3146B"/>
    <w:rsid w:val="00D33162"/>
    <w:rsid w:val="00D412EC"/>
    <w:rsid w:val="00D44DB5"/>
    <w:rsid w:val="00D466F5"/>
    <w:rsid w:val="00D47FA3"/>
    <w:rsid w:val="00D54BC2"/>
    <w:rsid w:val="00D62CA7"/>
    <w:rsid w:val="00D647D4"/>
    <w:rsid w:val="00D661E9"/>
    <w:rsid w:val="00D67440"/>
    <w:rsid w:val="00D714F8"/>
    <w:rsid w:val="00D7158E"/>
    <w:rsid w:val="00D716BC"/>
    <w:rsid w:val="00D72216"/>
    <w:rsid w:val="00D741FB"/>
    <w:rsid w:val="00D76848"/>
    <w:rsid w:val="00D7722D"/>
    <w:rsid w:val="00D77E6C"/>
    <w:rsid w:val="00D80E50"/>
    <w:rsid w:val="00D81CA6"/>
    <w:rsid w:val="00D83030"/>
    <w:rsid w:val="00D85387"/>
    <w:rsid w:val="00D87831"/>
    <w:rsid w:val="00D92709"/>
    <w:rsid w:val="00D92EB0"/>
    <w:rsid w:val="00D95003"/>
    <w:rsid w:val="00D954DF"/>
    <w:rsid w:val="00D95BD0"/>
    <w:rsid w:val="00D9687C"/>
    <w:rsid w:val="00DA3EAA"/>
    <w:rsid w:val="00DB22B7"/>
    <w:rsid w:val="00DB75E6"/>
    <w:rsid w:val="00DC17E9"/>
    <w:rsid w:val="00DC3E3D"/>
    <w:rsid w:val="00DC44C2"/>
    <w:rsid w:val="00DD479C"/>
    <w:rsid w:val="00DD54FC"/>
    <w:rsid w:val="00DD71CB"/>
    <w:rsid w:val="00DD7892"/>
    <w:rsid w:val="00DE2CAC"/>
    <w:rsid w:val="00DE631B"/>
    <w:rsid w:val="00DF0358"/>
    <w:rsid w:val="00E02107"/>
    <w:rsid w:val="00E025B9"/>
    <w:rsid w:val="00E02F98"/>
    <w:rsid w:val="00E0592B"/>
    <w:rsid w:val="00E11666"/>
    <w:rsid w:val="00E129B8"/>
    <w:rsid w:val="00E16CD9"/>
    <w:rsid w:val="00E2261E"/>
    <w:rsid w:val="00E24D6D"/>
    <w:rsid w:val="00E25521"/>
    <w:rsid w:val="00E259A9"/>
    <w:rsid w:val="00E308AD"/>
    <w:rsid w:val="00E32C74"/>
    <w:rsid w:val="00E3337E"/>
    <w:rsid w:val="00E340A9"/>
    <w:rsid w:val="00E34DAC"/>
    <w:rsid w:val="00E379F6"/>
    <w:rsid w:val="00E37EAE"/>
    <w:rsid w:val="00E43B50"/>
    <w:rsid w:val="00E43CB4"/>
    <w:rsid w:val="00E448A0"/>
    <w:rsid w:val="00E45927"/>
    <w:rsid w:val="00E46408"/>
    <w:rsid w:val="00E51459"/>
    <w:rsid w:val="00E52034"/>
    <w:rsid w:val="00E52C79"/>
    <w:rsid w:val="00E545DA"/>
    <w:rsid w:val="00E552C1"/>
    <w:rsid w:val="00E57F2E"/>
    <w:rsid w:val="00E61C38"/>
    <w:rsid w:val="00E66250"/>
    <w:rsid w:val="00E67333"/>
    <w:rsid w:val="00E67809"/>
    <w:rsid w:val="00E73D94"/>
    <w:rsid w:val="00E73F02"/>
    <w:rsid w:val="00E8087A"/>
    <w:rsid w:val="00E82329"/>
    <w:rsid w:val="00E834FA"/>
    <w:rsid w:val="00E83806"/>
    <w:rsid w:val="00E83B6D"/>
    <w:rsid w:val="00E853ED"/>
    <w:rsid w:val="00E86A66"/>
    <w:rsid w:val="00E901AE"/>
    <w:rsid w:val="00E91688"/>
    <w:rsid w:val="00E9358D"/>
    <w:rsid w:val="00E9652A"/>
    <w:rsid w:val="00E96BC2"/>
    <w:rsid w:val="00EA07E8"/>
    <w:rsid w:val="00EA0D00"/>
    <w:rsid w:val="00EA1E9A"/>
    <w:rsid w:val="00EA2533"/>
    <w:rsid w:val="00EA45D0"/>
    <w:rsid w:val="00EA5F2A"/>
    <w:rsid w:val="00EB0B49"/>
    <w:rsid w:val="00EB4218"/>
    <w:rsid w:val="00EB6CF1"/>
    <w:rsid w:val="00EB7A19"/>
    <w:rsid w:val="00EC51B9"/>
    <w:rsid w:val="00EC6AB4"/>
    <w:rsid w:val="00ED26EF"/>
    <w:rsid w:val="00EE096A"/>
    <w:rsid w:val="00EE12B2"/>
    <w:rsid w:val="00EE1642"/>
    <w:rsid w:val="00EE23B5"/>
    <w:rsid w:val="00EE4A22"/>
    <w:rsid w:val="00EE5571"/>
    <w:rsid w:val="00EF0D65"/>
    <w:rsid w:val="00EF4D69"/>
    <w:rsid w:val="00EF6796"/>
    <w:rsid w:val="00EF78D9"/>
    <w:rsid w:val="00F020F9"/>
    <w:rsid w:val="00F02A58"/>
    <w:rsid w:val="00F13074"/>
    <w:rsid w:val="00F17182"/>
    <w:rsid w:val="00F2049B"/>
    <w:rsid w:val="00F2241B"/>
    <w:rsid w:val="00F22C3A"/>
    <w:rsid w:val="00F2704D"/>
    <w:rsid w:val="00F3133E"/>
    <w:rsid w:val="00F31BB2"/>
    <w:rsid w:val="00F31CD9"/>
    <w:rsid w:val="00F34E4B"/>
    <w:rsid w:val="00F420A1"/>
    <w:rsid w:val="00F4350C"/>
    <w:rsid w:val="00F43F5C"/>
    <w:rsid w:val="00F45A9A"/>
    <w:rsid w:val="00F4621D"/>
    <w:rsid w:val="00F523C2"/>
    <w:rsid w:val="00F53798"/>
    <w:rsid w:val="00F53A72"/>
    <w:rsid w:val="00F61067"/>
    <w:rsid w:val="00F64493"/>
    <w:rsid w:val="00F70DCA"/>
    <w:rsid w:val="00F70FB0"/>
    <w:rsid w:val="00F731AD"/>
    <w:rsid w:val="00F73F2C"/>
    <w:rsid w:val="00F754E1"/>
    <w:rsid w:val="00F75FCE"/>
    <w:rsid w:val="00F81493"/>
    <w:rsid w:val="00F814D2"/>
    <w:rsid w:val="00F845B6"/>
    <w:rsid w:val="00F8586E"/>
    <w:rsid w:val="00F85D41"/>
    <w:rsid w:val="00F96ED3"/>
    <w:rsid w:val="00F978D8"/>
    <w:rsid w:val="00FA59C1"/>
    <w:rsid w:val="00FA6598"/>
    <w:rsid w:val="00FA7B65"/>
    <w:rsid w:val="00FB16BF"/>
    <w:rsid w:val="00FB4AE5"/>
    <w:rsid w:val="00FB4E0D"/>
    <w:rsid w:val="00FB5C3C"/>
    <w:rsid w:val="00FB5E11"/>
    <w:rsid w:val="00FB67FB"/>
    <w:rsid w:val="00FC159D"/>
    <w:rsid w:val="00FC4C47"/>
    <w:rsid w:val="00FD02D5"/>
    <w:rsid w:val="00FD3F68"/>
    <w:rsid w:val="00FD40DE"/>
    <w:rsid w:val="00FD662A"/>
    <w:rsid w:val="00FD74EA"/>
    <w:rsid w:val="00FE16AF"/>
    <w:rsid w:val="00FE43F9"/>
    <w:rsid w:val="00FE46B6"/>
    <w:rsid w:val="00FE697C"/>
    <w:rsid w:val="00FE6CBD"/>
    <w:rsid w:val="00FE716C"/>
    <w:rsid w:val="00FE7DE9"/>
    <w:rsid w:val="00FF0F4E"/>
    <w:rsid w:val="00FF15F3"/>
    <w:rsid w:val="00FF2EE5"/>
    <w:rsid w:val="00FF3AF4"/>
    <w:rsid w:val="00FF7F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98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A5A07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A5A07"/>
    <w:rPr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1A5A07"/>
    <w:rPr>
      <w:vertAlign w:val="superscri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19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80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Microsoft_Office_Word_97_-_2003_Document1.doc"/><Relationship Id="rId18" Type="http://schemas.openxmlformats.org/officeDocument/2006/relationships/image" Target="media/image5.emf"/><Relationship Id="rId26" Type="http://schemas.openxmlformats.org/officeDocument/2006/relationships/hyperlink" Target="http://www.beeline.am" TargetMode="External"/><Relationship Id="rId3" Type="http://schemas.openxmlformats.org/officeDocument/2006/relationships/styles" Target="styles.xml"/><Relationship Id="rId21" Type="http://schemas.openxmlformats.org/officeDocument/2006/relationships/oleObject" Target="embeddings/Microsoft_Office_Word_97_-_2003_Document3.doc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Office_Excel_Worksheet2.xlsx"/><Relationship Id="rId25" Type="http://schemas.openxmlformats.org/officeDocument/2006/relationships/oleObject" Target="embeddings/Microsoft_Office_Word_97_-_2003_Document4.doc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Office_Word_Document1.docx"/><Relationship Id="rId24" Type="http://schemas.openxmlformats.org/officeDocument/2006/relationships/image" Target="media/image8.emf"/><Relationship Id="rId5" Type="http://schemas.openxmlformats.org/officeDocument/2006/relationships/webSettings" Target="webSettings.xml"/><Relationship Id="rId15" Type="http://schemas.openxmlformats.org/officeDocument/2006/relationships/oleObject" Target="embeddings/Microsoft_Office_Word_97_-_2003_Document2.doc"/><Relationship Id="rId23" Type="http://schemas.openxmlformats.org/officeDocument/2006/relationships/package" Target="embeddings/Microsoft_Office_Word_Document4.docx"/><Relationship Id="rId28" Type="http://schemas.openxmlformats.org/officeDocument/2006/relationships/header" Target="header1.xml"/><Relationship Id="rId10" Type="http://schemas.openxmlformats.org/officeDocument/2006/relationships/image" Target="media/image1.emf"/><Relationship Id="rId19" Type="http://schemas.openxmlformats.org/officeDocument/2006/relationships/package" Target="embeddings/Microsoft_Office_Excel_Worksheet3.xlsx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hyperlink" Target="http://www.gnumner.am" TargetMode="External"/><Relationship Id="rId30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03C5D26-45D9-42DB-8C61-514F9E18CE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1086</Words>
  <Characters>6192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7264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Lusighazaryan</dc:creator>
  <cp:lastModifiedBy>LiliGrigoryan</cp:lastModifiedBy>
  <cp:revision>17</cp:revision>
  <cp:lastPrinted>2016-11-02T12:26:00Z</cp:lastPrinted>
  <dcterms:created xsi:type="dcterms:W3CDTF">2016-11-13T19:43:00Z</dcterms:created>
  <dcterms:modified xsi:type="dcterms:W3CDTF">2016-11-15T11:09:00Z</dcterms:modified>
</cp:coreProperties>
</file>